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18E" w:rsidRPr="001201A3" w:rsidRDefault="004B218E" w:rsidP="004B218E">
      <w:pPr>
        <w:jc w:val="right"/>
        <w:rPr>
          <w:rFonts w:ascii="Times New Roman" w:hAnsi="Times New Roman" w:cs="Times New Roman"/>
          <w:sz w:val="24"/>
          <w:szCs w:val="24"/>
          <w:lang w:val="ky-KG"/>
        </w:rPr>
      </w:pPr>
      <w:r w:rsidRPr="001201A3">
        <w:rPr>
          <w:rFonts w:ascii="Times New Roman" w:hAnsi="Times New Roman" w:cs="Times New Roman"/>
          <w:sz w:val="24"/>
          <w:szCs w:val="24"/>
          <w:lang w:val="ky-KG"/>
        </w:rPr>
        <w:t>Долбоор</w:t>
      </w:r>
    </w:p>
    <w:p w:rsidR="00A5558F" w:rsidRPr="00A5558F" w:rsidRDefault="00A5558F" w:rsidP="004B218E">
      <w:pPr>
        <w:pStyle w:val="a4"/>
        <w:jc w:val="center"/>
        <w:rPr>
          <w:b/>
          <w:sz w:val="12"/>
          <w:szCs w:val="12"/>
          <w:lang w:val="ky-KG"/>
        </w:rPr>
      </w:pPr>
      <w:bookmarkStart w:id="0" w:name="_GoBack"/>
      <w:bookmarkEnd w:id="0"/>
    </w:p>
    <w:p w:rsidR="004B218E" w:rsidRPr="001201A3" w:rsidRDefault="004B218E" w:rsidP="004B218E">
      <w:pPr>
        <w:pStyle w:val="a4"/>
        <w:jc w:val="center"/>
        <w:rPr>
          <w:b/>
          <w:lang w:val="ky-KG"/>
        </w:rPr>
      </w:pPr>
      <w:r w:rsidRPr="001201A3">
        <w:rPr>
          <w:b/>
          <w:lang w:val="ky-KG"/>
        </w:rPr>
        <w:t>КЫРГЫЗ РЕСПУБЛИКАСЫНЫН МЫЙЗАМЫ</w:t>
      </w:r>
    </w:p>
    <w:p w:rsidR="004B218E" w:rsidRPr="001201A3" w:rsidRDefault="00DE5BBE" w:rsidP="004B218E">
      <w:pPr>
        <w:pStyle w:val="a4"/>
        <w:jc w:val="center"/>
        <w:rPr>
          <w:b/>
          <w:lang w:val="ky-KG"/>
        </w:rPr>
      </w:pPr>
      <w:r>
        <w:rPr>
          <w:b/>
          <w:lang w:val="ky-KG"/>
        </w:rPr>
        <w:t>“</w:t>
      </w:r>
      <w:r w:rsidR="004B218E" w:rsidRPr="001201A3">
        <w:rPr>
          <w:b/>
          <w:lang w:val="ky-KG"/>
        </w:rPr>
        <w:t>Кыймылсыз мүлккө жана аны менен болгон бүтүмдөрдү укукт</w:t>
      </w:r>
      <w:r>
        <w:rPr>
          <w:b/>
          <w:lang w:val="ky-KG"/>
        </w:rPr>
        <w:t>арды мамлекеттик каттоо жөнүндө”</w:t>
      </w:r>
      <w:r w:rsidR="004B218E" w:rsidRPr="001201A3">
        <w:rPr>
          <w:b/>
          <w:lang w:val="ky-KG"/>
        </w:rPr>
        <w:t xml:space="preserve"> Кыргыз Республикасынын Мыйзамына </w:t>
      </w:r>
      <w:r>
        <w:rPr>
          <w:b/>
          <w:lang w:val="ky-KG"/>
        </w:rPr>
        <w:t>өзгөртүүлөрдү киргизүү тууралуу”</w:t>
      </w:r>
      <w:r w:rsidR="004B218E" w:rsidRPr="001201A3">
        <w:rPr>
          <w:b/>
          <w:lang w:val="ky-KG"/>
        </w:rPr>
        <w:t xml:space="preserve"> Кыргыз Республикасынын Мыйзамы</w:t>
      </w:r>
    </w:p>
    <w:p w:rsidR="004B218E" w:rsidRPr="001201A3" w:rsidRDefault="004B218E" w:rsidP="004B218E">
      <w:pPr>
        <w:pStyle w:val="a4"/>
        <w:jc w:val="center"/>
        <w:rPr>
          <w:b/>
          <w:lang w:val="ky-KG"/>
        </w:rPr>
      </w:pPr>
    </w:p>
    <w:p w:rsidR="004B218E" w:rsidRPr="001201A3" w:rsidRDefault="004B218E" w:rsidP="004B218E">
      <w:pPr>
        <w:pStyle w:val="a4"/>
        <w:ind w:firstLine="708"/>
        <w:jc w:val="both"/>
        <w:rPr>
          <w:b/>
          <w:lang w:val="ky-KG"/>
        </w:rPr>
      </w:pPr>
      <w:r w:rsidRPr="001201A3">
        <w:rPr>
          <w:b/>
          <w:lang w:val="ky-KG"/>
        </w:rPr>
        <w:t>1-статья.</w:t>
      </w:r>
    </w:p>
    <w:p w:rsidR="004B218E" w:rsidRPr="001201A3" w:rsidRDefault="00756943" w:rsidP="004B218E">
      <w:pPr>
        <w:pStyle w:val="a4"/>
        <w:ind w:firstLine="708"/>
        <w:jc w:val="both"/>
        <w:rPr>
          <w:lang w:val="ky-KG"/>
        </w:rPr>
      </w:pPr>
      <w:r w:rsidRPr="00284EE5">
        <w:rPr>
          <w:lang w:val="ky-KG"/>
        </w:rPr>
        <w:t>“</w:t>
      </w:r>
      <w:r w:rsidR="004B218E" w:rsidRPr="001201A3">
        <w:rPr>
          <w:lang w:val="ky-KG"/>
        </w:rPr>
        <w:t>Кыймылсыз мүлккө жана аны менен болгон бүтүмдөрдү укукт</w:t>
      </w:r>
      <w:r>
        <w:rPr>
          <w:lang w:val="ky-KG"/>
        </w:rPr>
        <w:t>арды мамлекеттик каттоо жөнүндө”</w:t>
      </w:r>
      <w:r w:rsidR="004B218E" w:rsidRPr="001201A3">
        <w:rPr>
          <w:lang w:val="ky-KG"/>
        </w:rPr>
        <w:t xml:space="preserve"> Кыргыз Республикасынын Мыйзамына (Кыргыз Республикасынын Жогорку Кеңешинин жарчысы, 1999-ж., 193-б.) төмөнкүдөй өзгөртүүлөр киргизилсин:</w:t>
      </w:r>
    </w:p>
    <w:p w:rsidR="00756943" w:rsidRPr="004B218E" w:rsidRDefault="00756943" w:rsidP="00756943">
      <w:pPr>
        <w:pStyle w:val="a4"/>
        <w:ind w:firstLine="708"/>
        <w:jc w:val="both"/>
        <w:rPr>
          <w:lang w:val="ky-KG"/>
        </w:rPr>
      </w:pPr>
      <w:r w:rsidRPr="00756943">
        <w:rPr>
          <w:lang w:val="ky-KG"/>
        </w:rPr>
        <w:t>1)</w:t>
      </w:r>
      <w:r>
        <w:rPr>
          <w:lang w:val="ky-KG"/>
        </w:rPr>
        <w:t xml:space="preserve"> </w:t>
      </w:r>
      <w:r w:rsidRPr="004B218E">
        <w:rPr>
          <w:lang w:val="ky-KG"/>
        </w:rPr>
        <w:t>1-статьяда:</w:t>
      </w:r>
    </w:p>
    <w:p w:rsidR="00756943" w:rsidRPr="004B218E" w:rsidRDefault="00756943" w:rsidP="00756943">
      <w:pPr>
        <w:pStyle w:val="a4"/>
        <w:ind w:firstLine="708"/>
        <w:jc w:val="both"/>
        <w:rPr>
          <w:lang w:val="ky-KG"/>
        </w:rPr>
      </w:pPr>
      <w:r w:rsidRPr="004B218E">
        <w:rPr>
          <w:lang w:val="ky-KG"/>
        </w:rPr>
        <w:t>а) 3-пункт төмөнкүдөй редакцияда б</w:t>
      </w:r>
      <w:r>
        <w:rPr>
          <w:lang w:val="ky-KG"/>
        </w:rPr>
        <w:t>аяндалсын</w:t>
      </w:r>
      <w:r w:rsidRPr="004B218E">
        <w:rPr>
          <w:lang w:val="ky-KG"/>
        </w:rPr>
        <w:t>:</w:t>
      </w:r>
    </w:p>
    <w:p w:rsidR="00756943" w:rsidRPr="004B218E" w:rsidRDefault="00756943" w:rsidP="00756943">
      <w:pPr>
        <w:pStyle w:val="a4"/>
        <w:ind w:firstLine="708"/>
        <w:jc w:val="both"/>
        <w:rPr>
          <w:lang w:val="ky-KG"/>
        </w:rPr>
      </w:pPr>
      <w:r>
        <w:rPr>
          <w:lang w:val="ky-KG"/>
        </w:rPr>
        <w:t>“</w:t>
      </w:r>
      <w:r w:rsidRPr="00F84A52">
        <w:rPr>
          <w:lang w:val="ky-KG"/>
        </w:rPr>
        <w:t xml:space="preserve">3. </w:t>
      </w:r>
      <w:r w:rsidRPr="00F84A52">
        <w:rPr>
          <w:bCs/>
          <w:lang w:val="ky-KG"/>
        </w:rPr>
        <w:t xml:space="preserve">Кыймылсыз мүлк бирдиги </w:t>
      </w:r>
      <w:r w:rsidRPr="00F84A52">
        <w:rPr>
          <w:lang w:val="ky-KG"/>
        </w:rPr>
        <w:t>– кыймылсыз мүлккө укуктарды мамлекеттик каттоо үчүн зарыл болгон, идентификациялык коду, дареги (бар болсо), кыймылсыз мүлктүн түрү, аянты бар болгон, белгиленген чеги бар жер участогу, имарат, курулма (анын ичинен жер алдындагы), бүтпөгөн капиталдык курулуш, бөлмө, бөлмөнүн бөлүгү (машина-орду, коммерциалык жай)</w:t>
      </w:r>
      <w:r>
        <w:rPr>
          <w:lang w:val="ky-KG"/>
        </w:rPr>
        <w:t>.”</w:t>
      </w:r>
      <w:r w:rsidRPr="004B218E">
        <w:rPr>
          <w:lang w:val="ky-KG"/>
        </w:rPr>
        <w:t>;</w:t>
      </w:r>
    </w:p>
    <w:p w:rsidR="00756943" w:rsidRPr="004B218E" w:rsidRDefault="00756943" w:rsidP="00756943">
      <w:pPr>
        <w:pStyle w:val="a4"/>
        <w:ind w:firstLine="708"/>
        <w:jc w:val="both"/>
        <w:rPr>
          <w:lang w:val="ky-KG"/>
        </w:rPr>
      </w:pPr>
      <w:r>
        <w:rPr>
          <w:lang w:val="ky-KG"/>
        </w:rPr>
        <w:t>б) 6-пунктта “</w:t>
      </w:r>
      <w:r w:rsidRPr="004B218E">
        <w:rPr>
          <w:lang w:val="ky-KG"/>
        </w:rPr>
        <w:t>Кыргы</w:t>
      </w:r>
      <w:r>
        <w:rPr>
          <w:lang w:val="ky-KG"/>
        </w:rPr>
        <w:t>з Республикасынын мыйзамдарында”</w:t>
      </w:r>
      <w:r w:rsidR="00DE5BBE">
        <w:rPr>
          <w:lang w:val="ky-KG"/>
        </w:rPr>
        <w:t xml:space="preserve"> деген сөздөр “</w:t>
      </w:r>
      <w:r w:rsidRPr="004B218E">
        <w:rPr>
          <w:lang w:val="ky-KG"/>
        </w:rPr>
        <w:t>ушул Мыйзамда</w:t>
      </w:r>
      <w:r w:rsidR="00DE5BBE">
        <w:rPr>
          <w:lang w:val="ky-KG"/>
        </w:rPr>
        <w:t>”</w:t>
      </w:r>
      <w:r w:rsidRPr="004B218E">
        <w:rPr>
          <w:lang w:val="ky-KG"/>
        </w:rPr>
        <w:t xml:space="preserve"> деген сөздөргө алмаштырылсын;</w:t>
      </w:r>
    </w:p>
    <w:p w:rsidR="00756943" w:rsidRPr="004B218E" w:rsidRDefault="00756943" w:rsidP="00756943">
      <w:pPr>
        <w:pStyle w:val="a4"/>
        <w:ind w:firstLine="708"/>
        <w:jc w:val="both"/>
        <w:rPr>
          <w:lang w:val="ky-KG"/>
        </w:rPr>
      </w:pPr>
      <w:r>
        <w:rPr>
          <w:lang w:val="ky-KG"/>
        </w:rPr>
        <w:t>в) 7-пунктта “</w:t>
      </w:r>
      <w:r w:rsidRPr="004B218E">
        <w:rPr>
          <w:lang w:val="ky-KG"/>
        </w:rPr>
        <w:t>мыйзамдарында белгиленген ж</w:t>
      </w:r>
      <w:r w:rsidR="00DE5BBE">
        <w:rPr>
          <w:lang w:val="ky-KG"/>
        </w:rPr>
        <w:t>ол-жобого ылайык”</w:t>
      </w:r>
      <w:r w:rsidR="0011376F">
        <w:rPr>
          <w:lang w:val="ky-KG"/>
        </w:rPr>
        <w:t xml:space="preserve"> деген сөздөр “</w:t>
      </w:r>
      <w:r>
        <w:rPr>
          <w:lang w:val="ky-KG"/>
        </w:rPr>
        <w:t>Министрлер Кабинети тарабынан белгиленген тартипте”</w:t>
      </w:r>
      <w:r w:rsidRPr="004B218E">
        <w:rPr>
          <w:lang w:val="ky-KG"/>
        </w:rPr>
        <w:t xml:space="preserve"> деген сөздөргө алмаштырылсын;</w:t>
      </w:r>
    </w:p>
    <w:p w:rsidR="00756943" w:rsidRPr="004B218E" w:rsidRDefault="00756943" w:rsidP="00756943">
      <w:pPr>
        <w:pStyle w:val="a4"/>
        <w:ind w:firstLine="708"/>
        <w:jc w:val="both"/>
        <w:rPr>
          <w:lang w:val="ky-KG"/>
        </w:rPr>
      </w:pPr>
      <w:r>
        <w:rPr>
          <w:lang w:val="ky-KG"/>
        </w:rPr>
        <w:t>г) 8-пункттан “</w:t>
      </w:r>
      <w:r w:rsidRPr="004B218E">
        <w:rPr>
          <w:bCs/>
          <w:lang w:val="ky-KG"/>
        </w:rPr>
        <w:t>(титул кармоочу)</w:t>
      </w:r>
      <w:r>
        <w:rPr>
          <w:lang w:val="ky-KG"/>
        </w:rPr>
        <w:t>”</w:t>
      </w:r>
      <w:r w:rsidRPr="004B218E">
        <w:rPr>
          <w:lang w:val="ky-KG"/>
        </w:rPr>
        <w:t xml:space="preserve"> деген сөздөр алынып салынсын; </w:t>
      </w:r>
    </w:p>
    <w:p w:rsidR="00756943" w:rsidRPr="004B218E" w:rsidRDefault="00756943" w:rsidP="00756943">
      <w:pPr>
        <w:pStyle w:val="a4"/>
        <w:ind w:firstLine="708"/>
        <w:jc w:val="both"/>
        <w:rPr>
          <w:lang w:val="ky-KG"/>
        </w:rPr>
      </w:pPr>
      <w:r>
        <w:rPr>
          <w:lang w:val="ky-KG"/>
        </w:rPr>
        <w:t>д) 10-пунктта “</w:t>
      </w:r>
      <w:r w:rsidRPr="004B218E">
        <w:rPr>
          <w:lang w:val="ky-KG"/>
        </w:rPr>
        <w:t>мүлккө камак салуу жөнүндө соттун чечимдери жана Кыргыз Республикасынын мыйзамдарында белгиленген, кыймылсыз мүлктүн ээсинин же пайдалануучунун у</w:t>
      </w:r>
      <w:r>
        <w:rPr>
          <w:lang w:val="ky-KG"/>
        </w:rPr>
        <w:t>куктарын чектеген башка укуктар” деген сөздөр “</w:t>
      </w:r>
      <w:r w:rsidRPr="004B218E">
        <w:rPr>
          <w:lang w:val="ky-KG"/>
        </w:rPr>
        <w:t>мүлккө тыюу же камак салуу жана жарандык жана жазык мыйзамдарында белгиленген кыймылсыз мүлк бирдигинин менчик ээсинин жана пайдал</w:t>
      </w:r>
      <w:r>
        <w:rPr>
          <w:lang w:val="ky-KG"/>
        </w:rPr>
        <w:t>ануучусунун укуктарын чектөөлөр”</w:t>
      </w:r>
      <w:r w:rsidRPr="004B218E">
        <w:rPr>
          <w:lang w:val="ky-KG"/>
        </w:rPr>
        <w:t xml:space="preserve"> де</w:t>
      </w:r>
      <w:r>
        <w:rPr>
          <w:lang w:val="ky-KG"/>
        </w:rPr>
        <w:t>ген сөздөргө алмаштырылсын</w:t>
      </w:r>
      <w:r w:rsidRPr="004B218E">
        <w:rPr>
          <w:lang w:val="ky-KG"/>
        </w:rPr>
        <w:t>;</w:t>
      </w:r>
    </w:p>
    <w:p w:rsidR="00756943" w:rsidRPr="004B218E" w:rsidRDefault="00756943" w:rsidP="00756943">
      <w:pPr>
        <w:pStyle w:val="a4"/>
        <w:ind w:firstLine="708"/>
        <w:jc w:val="both"/>
        <w:rPr>
          <w:lang w:val="ky-KG"/>
        </w:rPr>
      </w:pPr>
      <w:r w:rsidRPr="004B218E">
        <w:rPr>
          <w:lang w:val="ky-KG"/>
        </w:rPr>
        <w:t>е) 13, 14, 14</w:t>
      </w:r>
      <w:r w:rsidRPr="004B218E">
        <w:rPr>
          <w:vertAlign w:val="superscript"/>
          <w:lang w:val="ky-KG"/>
        </w:rPr>
        <w:t xml:space="preserve">1 </w:t>
      </w:r>
      <w:r w:rsidRPr="004B218E">
        <w:rPr>
          <w:lang w:val="ky-KG"/>
        </w:rPr>
        <w:t xml:space="preserve"> - пункттар төмөнкүдөй редакцияда баяндалсын:</w:t>
      </w:r>
    </w:p>
    <w:p w:rsidR="00756943" w:rsidRPr="004B218E" w:rsidRDefault="00756943" w:rsidP="00756943">
      <w:pPr>
        <w:pStyle w:val="a4"/>
        <w:ind w:firstLine="708"/>
        <w:jc w:val="both"/>
        <w:rPr>
          <w:lang w:val="ky-KG"/>
        </w:rPr>
      </w:pPr>
      <w:r>
        <w:rPr>
          <w:lang w:val="ky-KG"/>
        </w:rPr>
        <w:t>“</w:t>
      </w:r>
      <w:r w:rsidRPr="004B218E">
        <w:rPr>
          <w:lang w:val="ky-KG"/>
        </w:rPr>
        <w:t>13. Күрөө – мүлккө менчик укугун же башка буюмдук укукту күрөөгө коюу менен акчалай же акчалай формада билдирилген милдеттенменин аткарылышын камсыздоо ыкмасы. Күрөөнүн күчү менен күрөө милдеттенмеси боюнча кредит берүүчү (күрөө кармоочу) карызкор милдеттенмелерин аткарбаган, талаптагыдай эмес аткарган учурда күрөө берүүчүнүн башка кредиторлоруна караганда артыкч</w:t>
      </w:r>
      <w:r w:rsidR="00DE5BBE">
        <w:rPr>
          <w:lang w:val="ky-KG"/>
        </w:rPr>
        <w:t>ылык кылуу менен “Күрөө жөнүндө”</w:t>
      </w:r>
      <w:r w:rsidRPr="004B218E">
        <w:rPr>
          <w:lang w:val="ky-KG"/>
        </w:rPr>
        <w:t xml:space="preserve"> Кыргыз Республикасынын Мыйзамында белгиленген алып коюулардан кийин күрөөгө коюлган мүлктүн баасынан өзүнүн талаптарын канааттандырууну алууга укуктуу.</w:t>
      </w:r>
    </w:p>
    <w:p w:rsidR="00756943" w:rsidRPr="004B218E" w:rsidRDefault="00756943" w:rsidP="00756943">
      <w:pPr>
        <w:pStyle w:val="a4"/>
        <w:ind w:firstLine="708"/>
        <w:jc w:val="both"/>
        <w:rPr>
          <w:lang w:val="ky-KG"/>
        </w:rPr>
      </w:pPr>
      <w:r w:rsidRPr="004B218E">
        <w:rPr>
          <w:lang w:val="ky-KG"/>
        </w:rPr>
        <w:t>14. Ипотека - мүлккө менчик укугун же башка буюмдук укукту күрөөгө коюу менен акчалай же акчалай формада билдирилген милдеттенменин аткарылышын камсыздоо ыкмасы же күрөөнүн предметинин курамында кыймылсыз мүлктү камтыган күрөө, анын ичинен мүлктүк комплекс катары ишкананы күрөөгө коюу.</w:t>
      </w:r>
    </w:p>
    <w:p w:rsidR="00756943" w:rsidRPr="004B218E" w:rsidRDefault="00756943" w:rsidP="00756943">
      <w:pPr>
        <w:pStyle w:val="a4"/>
        <w:ind w:firstLine="708"/>
        <w:jc w:val="both"/>
        <w:rPr>
          <w:lang w:val="ky-KG"/>
        </w:rPr>
      </w:pPr>
      <w:r w:rsidRPr="004B218E">
        <w:rPr>
          <w:lang w:val="ky-KG"/>
        </w:rPr>
        <w:t>14</w:t>
      </w:r>
      <w:r w:rsidRPr="004B218E">
        <w:rPr>
          <w:vertAlign w:val="superscript"/>
          <w:lang w:val="ky-KG"/>
        </w:rPr>
        <w:t>1</w:t>
      </w:r>
      <w:r w:rsidRPr="004B218E">
        <w:rPr>
          <w:lang w:val="ky-KG"/>
        </w:rPr>
        <w:t>. Мыйзамдын күчүнөн келип чыккан ипотека – банктын же башка кредиттик уюмдун карыз акча каражаттарын (кредитин) же башка юридикалык же жеке жактын максаттуу зайым каражаттарын пайдалануу менен кыймылсыз мүлк сатып алууда пайда болгон күрөө. Бул учурда кыймылсыз мүлк сатып алууга акча каражатын (кредит) берген банк же башка кредиттик уюм, же максаттуу зайым берген юридикалык же</w:t>
      </w:r>
      <w:r>
        <w:rPr>
          <w:lang w:val="ky-KG"/>
        </w:rPr>
        <w:t xml:space="preserve"> жеке жак күрөө кармоочу болот.”</w:t>
      </w:r>
      <w:r w:rsidRPr="004B218E">
        <w:rPr>
          <w:lang w:val="ky-KG"/>
        </w:rPr>
        <w:t>;</w:t>
      </w:r>
    </w:p>
    <w:p w:rsidR="00756943" w:rsidRPr="004B218E" w:rsidRDefault="00756943" w:rsidP="00756943">
      <w:pPr>
        <w:pStyle w:val="a4"/>
        <w:ind w:firstLine="708"/>
        <w:jc w:val="both"/>
        <w:rPr>
          <w:lang w:val="ky-KG"/>
        </w:rPr>
      </w:pPr>
      <w:r w:rsidRPr="004B218E">
        <w:rPr>
          <w:lang w:val="ky-KG"/>
        </w:rPr>
        <w:t>ж) 16-пункт күчүн жоготту деп таанылсын;</w:t>
      </w:r>
    </w:p>
    <w:p w:rsidR="004B218E" w:rsidRPr="001201A3" w:rsidRDefault="004B218E" w:rsidP="004B218E">
      <w:pPr>
        <w:pStyle w:val="a4"/>
        <w:ind w:firstLine="708"/>
        <w:jc w:val="both"/>
        <w:rPr>
          <w:lang w:val="ky-KG"/>
        </w:rPr>
      </w:pPr>
      <w:r w:rsidRPr="001201A3">
        <w:rPr>
          <w:lang w:val="ky-KG"/>
        </w:rPr>
        <w:t>з) 17-пункт төмөнкүдөй редакцияда б</w:t>
      </w:r>
      <w:r w:rsidR="0053569B" w:rsidRPr="001201A3">
        <w:rPr>
          <w:lang w:val="ky-KG"/>
        </w:rPr>
        <w:t>аяндалсын</w:t>
      </w:r>
      <w:r w:rsidRPr="001201A3">
        <w:rPr>
          <w:lang w:val="ky-KG"/>
        </w:rPr>
        <w:t>:</w:t>
      </w:r>
    </w:p>
    <w:p w:rsidR="004B218E" w:rsidRPr="001201A3" w:rsidRDefault="00AC3DEB" w:rsidP="004B218E">
      <w:pPr>
        <w:pStyle w:val="a4"/>
        <w:ind w:firstLine="708"/>
        <w:jc w:val="both"/>
        <w:rPr>
          <w:bCs/>
          <w:lang w:val="ky-KG"/>
        </w:rPr>
      </w:pPr>
      <w:r w:rsidRPr="00284EE5">
        <w:rPr>
          <w:lang w:val="ky-KG"/>
        </w:rPr>
        <w:lastRenderedPageBreak/>
        <w:t>“</w:t>
      </w:r>
      <w:r w:rsidR="004B218E" w:rsidRPr="001201A3">
        <w:rPr>
          <w:lang w:val="ky-KG"/>
        </w:rPr>
        <w:t xml:space="preserve">17. </w:t>
      </w:r>
      <w:r w:rsidR="004B218E" w:rsidRPr="001201A3">
        <w:rPr>
          <w:bCs/>
          <w:lang w:val="ky-KG"/>
        </w:rPr>
        <w:t>Укукту аныктоочу документ - кыймылсыз мүлккө укукту аныктаган, өткөрүп берген, чектеген жана токтоткон документ.</w:t>
      </w:r>
      <w:r w:rsidRPr="00284EE5">
        <w:rPr>
          <w:bCs/>
          <w:lang w:val="ky-KG"/>
        </w:rPr>
        <w:t>”</w:t>
      </w:r>
      <w:r w:rsidR="004B218E" w:rsidRPr="001201A3">
        <w:rPr>
          <w:bCs/>
          <w:lang w:val="ky-KG"/>
        </w:rPr>
        <w:t>;</w:t>
      </w:r>
    </w:p>
    <w:p w:rsidR="004B218E" w:rsidRPr="001201A3" w:rsidRDefault="004B218E" w:rsidP="004B218E">
      <w:pPr>
        <w:pStyle w:val="a4"/>
        <w:ind w:firstLine="708"/>
        <w:jc w:val="both"/>
        <w:rPr>
          <w:bCs/>
          <w:lang w:val="ky-KG"/>
        </w:rPr>
      </w:pPr>
      <w:r w:rsidRPr="001201A3">
        <w:rPr>
          <w:bCs/>
          <w:lang w:val="ky-KG"/>
        </w:rPr>
        <w:t>и) төмөнкүдөй мазмундагы 30, 31-пункттар менен толукталсын:</w:t>
      </w:r>
    </w:p>
    <w:p w:rsidR="004B218E" w:rsidRPr="001201A3" w:rsidRDefault="00AC3DEB" w:rsidP="004B218E">
      <w:pPr>
        <w:pStyle w:val="a4"/>
        <w:ind w:firstLine="708"/>
        <w:jc w:val="both"/>
        <w:rPr>
          <w:bCs/>
          <w:lang w:val="ky-KG"/>
        </w:rPr>
      </w:pPr>
      <w:r w:rsidRPr="00284EE5">
        <w:rPr>
          <w:lang w:val="ky-KG"/>
        </w:rPr>
        <w:t>“</w:t>
      </w:r>
      <w:r w:rsidR="004B218E" w:rsidRPr="001201A3">
        <w:rPr>
          <w:bCs/>
          <w:lang w:val="ky-KG"/>
        </w:rPr>
        <w:t>30. Каттоо көктөмөсү – бардык укукту аныктоочу документтердин, пландардын, чиймелердин, схемалардын жана кыймылсыз мүлк бирдигине тиешелүү башка документтердин жыйындысы.</w:t>
      </w:r>
    </w:p>
    <w:p w:rsidR="004B218E" w:rsidRPr="001201A3" w:rsidRDefault="004B218E" w:rsidP="004B218E">
      <w:pPr>
        <w:pStyle w:val="a4"/>
        <w:ind w:firstLine="708"/>
        <w:jc w:val="both"/>
        <w:rPr>
          <w:bCs/>
          <w:lang w:val="ky-KG"/>
        </w:rPr>
      </w:pPr>
      <w:r w:rsidRPr="001201A3">
        <w:rPr>
          <w:bCs/>
          <w:lang w:val="ky-KG"/>
        </w:rPr>
        <w:t xml:space="preserve">31. </w:t>
      </w:r>
      <w:r w:rsidR="008021F8" w:rsidRPr="001201A3">
        <w:rPr>
          <w:lang w:val="ky-KG"/>
        </w:rPr>
        <w:t>Укуктарды, укуктарга чектөөлөрдү каттоого арыздарды кабыл алуу жана катталгандан кийин документтерди берүү журналы</w:t>
      </w:r>
      <w:r w:rsidR="00AC3DEB" w:rsidRPr="00284EE5">
        <w:rPr>
          <w:lang w:val="ky-KG"/>
        </w:rPr>
        <w:t xml:space="preserve"> </w:t>
      </w:r>
      <w:r w:rsidRPr="001201A3">
        <w:rPr>
          <w:bCs/>
          <w:lang w:val="ky-KG"/>
        </w:rPr>
        <w:t>– арыз берүүчүнүн аты (аталышы), арыздын каттоого түшкөн датасы жана убактысы, укукту аныктоочу документтердин аталышы, кыймылсыз мүлктүн идентификациялык коду бар болсо жана каттоо системасы үчүн зарыл болгон башка маалыматтар киргизилүүчү журнал.</w:t>
      </w:r>
    </w:p>
    <w:p w:rsidR="004B218E" w:rsidRPr="001201A3" w:rsidRDefault="00951A20" w:rsidP="003F77D8">
      <w:pPr>
        <w:pStyle w:val="a4"/>
        <w:ind w:firstLine="708"/>
        <w:jc w:val="both"/>
        <w:rPr>
          <w:bCs/>
          <w:lang w:val="ky-KG"/>
        </w:rPr>
      </w:pPr>
      <w:r w:rsidRPr="001201A3">
        <w:rPr>
          <w:lang w:val="ky-KG"/>
        </w:rPr>
        <w:t>Укуктарды, укуктарга чектөөлөрдү каттоого арыздарды кабыл алуу жана катталгандан кийин документтерди берүү журналынын</w:t>
      </w:r>
      <w:r w:rsidR="008021F8" w:rsidRPr="001201A3">
        <w:rPr>
          <w:bCs/>
          <w:lang w:val="ky-KG"/>
        </w:rPr>
        <w:t xml:space="preserve"> формасы Кыргыз Республикасынын </w:t>
      </w:r>
      <w:r w:rsidR="00C614C9" w:rsidRPr="00284EE5">
        <w:rPr>
          <w:bCs/>
          <w:lang w:val="ky-KG"/>
        </w:rPr>
        <w:t>Министрлер Кабинети</w:t>
      </w:r>
      <w:r w:rsidR="008021F8" w:rsidRPr="001201A3">
        <w:rPr>
          <w:bCs/>
          <w:lang w:val="ky-KG"/>
        </w:rPr>
        <w:t xml:space="preserve"> тарабынан аныкталат</w:t>
      </w:r>
      <w:r w:rsidR="00AC3DEB">
        <w:rPr>
          <w:bCs/>
          <w:lang w:val="ky-KG"/>
        </w:rPr>
        <w:t>.”</w:t>
      </w:r>
      <w:r w:rsidR="004B218E" w:rsidRPr="001201A3">
        <w:rPr>
          <w:bCs/>
          <w:lang w:val="ky-KG"/>
        </w:rPr>
        <w:t>;</w:t>
      </w:r>
    </w:p>
    <w:p w:rsidR="004B218E" w:rsidRPr="001201A3" w:rsidRDefault="00ED2F55" w:rsidP="004B218E">
      <w:pPr>
        <w:pStyle w:val="a4"/>
        <w:ind w:firstLine="708"/>
        <w:jc w:val="both"/>
        <w:rPr>
          <w:lang w:val="ky-KG"/>
        </w:rPr>
      </w:pPr>
      <w:r w:rsidRPr="001201A3">
        <w:rPr>
          <w:lang w:val="ky-KG"/>
        </w:rPr>
        <w:t xml:space="preserve">2) </w:t>
      </w:r>
      <w:r w:rsidR="004B218E" w:rsidRPr="001201A3">
        <w:rPr>
          <w:lang w:val="ky-KG"/>
        </w:rPr>
        <w:t xml:space="preserve"> 5-статья күчүн жоготту деп таанылсын;</w:t>
      </w:r>
    </w:p>
    <w:p w:rsidR="004B218E" w:rsidRPr="001201A3" w:rsidRDefault="00E610A7" w:rsidP="004B218E">
      <w:pPr>
        <w:pStyle w:val="a4"/>
        <w:ind w:firstLine="708"/>
        <w:jc w:val="both"/>
        <w:rPr>
          <w:lang w:val="ky-KG"/>
        </w:rPr>
      </w:pPr>
      <w:r w:rsidRPr="001201A3">
        <w:rPr>
          <w:lang w:val="ky-KG"/>
        </w:rPr>
        <w:t>3</w:t>
      </w:r>
      <w:r w:rsidR="004B218E" w:rsidRPr="001201A3">
        <w:rPr>
          <w:lang w:val="ky-KG"/>
        </w:rPr>
        <w:t>) 7-статья төмөнкүдөй редакцияда б</w:t>
      </w:r>
      <w:r w:rsidR="008F590F" w:rsidRPr="001201A3">
        <w:rPr>
          <w:lang w:val="ky-KG"/>
        </w:rPr>
        <w:t>аяндалсын</w:t>
      </w:r>
      <w:r w:rsidR="004B218E" w:rsidRPr="001201A3">
        <w:rPr>
          <w:lang w:val="ky-KG"/>
        </w:rPr>
        <w:t>:</w:t>
      </w:r>
    </w:p>
    <w:p w:rsidR="00E610A7" w:rsidRPr="001201A3" w:rsidRDefault="00220117" w:rsidP="00E610A7">
      <w:pPr>
        <w:pStyle w:val="a4"/>
        <w:ind w:firstLine="708"/>
        <w:jc w:val="both"/>
        <w:rPr>
          <w:lang w:val="ky-KG"/>
        </w:rPr>
      </w:pPr>
      <w:r>
        <w:rPr>
          <w:lang w:val="ky-KG"/>
        </w:rPr>
        <w:t>“</w:t>
      </w:r>
      <w:r w:rsidR="00E610A7" w:rsidRPr="001201A3">
        <w:rPr>
          <w:lang w:val="ky-KG"/>
        </w:rPr>
        <w:t>7-статья. Каттоонун милдеттүүлүгү жана аны создуктургандыгы үчүн жоопкерчилик</w:t>
      </w:r>
    </w:p>
    <w:p w:rsidR="004B218E" w:rsidRPr="001201A3" w:rsidRDefault="004B218E" w:rsidP="00E610A7">
      <w:pPr>
        <w:pStyle w:val="a4"/>
        <w:ind w:firstLine="708"/>
        <w:jc w:val="both"/>
        <w:rPr>
          <w:lang w:val="ky-KG"/>
        </w:rPr>
      </w:pPr>
      <w:r w:rsidRPr="001201A3">
        <w:rPr>
          <w:lang w:val="ky-KG"/>
        </w:rPr>
        <w:t>1. Ушул Мыйзамдын 4-беренесине ылайык милдеттүү каттоого тийиш болгон кыймылсыз мүлккө бардык укуктар жана укуктарды түйшүккө салуулар (чектөөлөр) укукту аныктаган документ түзүлгөн (таризделген) учурдан тартып отуз календардык күндөн кечиктирбестен мамлекеттик катталууга тийиш.</w:t>
      </w:r>
    </w:p>
    <w:p w:rsidR="004B218E" w:rsidRPr="001201A3" w:rsidRDefault="004B218E" w:rsidP="004B218E">
      <w:pPr>
        <w:pStyle w:val="a4"/>
        <w:ind w:firstLine="708"/>
        <w:jc w:val="both"/>
        <w:rPr>
          <w:lang w:val="ky-KG"/>
        </w:rPr>
      </w:pPr>
      <w:r w:rsidRPr="001201A3">
        <w:rPr>
          <w:lang w:val="ky-KG"/>
        </w:rPr>
        <w:t xml:space="preserve">2. Укукту жана укуктарды түйшүккө салууларды (чектөөлөрдү) мамлекеттик каттоого арыз эгер укукту аныктаган документ түзүлгөн (таризделген) учурдан тартып отуз календардык күндөн кечиктирип берилсе, анда каттоо үчүн төлөмдөн тышкары кечиктирилген ар бир күн үчүн туум эсептелет, анын  өлчөмүн жана төлөө тартибин Кыргыз Республикасынын </w:t>
      </w:r>
      <w:r w:rsidR="00225F06" w:rsidRPr="00284EE5">
        <w:rPr>
          <w:lang w:val="ky-KG"/>
        </w:rPr>
        <w:t>Министрлер Кабинети</w:t>
      </w:r>
      <w:r w:rsidR="00220117">
        <w:rPr>
          <w:lang w:val="ky-KG"/>
        </w:rPr>
        <w:t xml:space="preserve"> аныктайт.”</w:t>
      </w:r>
      <w:r w:rsidRPr="001201A3">
        <w:rPr>
          <w:lang w:val="ky-KG"/>
        </w:rPr>
        <w:t>;</w:t>
      </w:r>
    </w:p>
    <w:p w:rsidR="004B218E" w:rsidRPr="001201A3" w:rsidRDefault="00E610A7" w:rsidP="004B218E">
      <w:pPr>
        <w:pStyle w:val="a4"/>
        <w:ind w:firstLine="708"/>
        <w:jc w:val="both"/>
        <w:rPr>
          <w:lang w:val="ky-KG"/>
        </w:rPr>
      </w:pPr>
      <w:r w:rsidRPr="001201A3">
        <w:rPr>
          <w:lang w:val="ky-KG"/>
        </w:rPr>
        <w:t>4</w:t>
      </w:r>
      <w:r w:rsidR="00ED2F55" w:rsidRPr="001201A3">
        <w:rPr>
          <w:lang w:val="ky-KG"/>
        </w:rPr>
        <w:t xml:space="preserve">) </w:t>
      </w:r>
      <w:r w:rsidRPr="001201A3">
        <w:rPr>
          <w:lang w:val="ky-KG"/>
        </w:rPr>
        <w:t>10-статьянын 1-пунктунда</w:t>
      </w:r>
      <w:r w:rsidR="004B218E" w:rsidRPr="001201A3">
        <w:rPr>
          <w:lang w:val="ky-KG"/>
        </w:rPr>
        <w:t>:</w:t>
      </w:r>
    </w:p>
    <w:p w:rsidR="004B218E" w:rsidRPr="001201A3" w:rsidRDefault="00220117" w:rsidP="004B218E">
      <w:pPr>
        <w:pStyle w:val="a4"/>
        <w:ind w:firstLine="708"/>
        <w:jc w:val="both"/>
        <w:rPr>
          <w:lang w:val="ky-KG"/>
        </w:rPr>
      </w:pPr>
      <w:r>
        <w:rPr>
          <w:lang w:val="ky-KG"/>
        </w:rPr>
        <w:t>а) биринчи абзацында “</w:t>
      </w:r>
      <w:r w:rsidR="004B218E" w:rsidRPr="001201A3">
        <w:rPr>
          <w:lang w:val="ky-KG"/>
        </w:rPr>
        <w:t>өз алдынча юридикалык жак катарында Кыргыз Республикасынын Өкмөтү тарабынан белгиленге</w:t>
      </w:r>
      <w:r>
        <w:rPr>
          <w:lang w:val="ky-KG"/>
        </w:rPr>
        <w:t>н тартипке” деген сөздөр “</w:t>
      </w:r>
      <w:r w:rsidR="004B218E" w:rsidRPr="001201A3">
        <w:rPr>
          <w:lang w:val="ky-KG"/>
        </w:rPr>
        <w:t xml:space="preserve">Кыргыз Республикасынын </w:t>
      </w:r>
      <w:r w:rsidRPr="00284EE5">
        <w:rPr>
          <w:lang w:val="ky-KG"/>
        </w:rPr>
        <w:t>жарандык мыйзамдарына”</w:t>
      </w:r>
      <w:r w:rsidR="004B218E" w:rsidRPr="001201A3">
        <w:rPr>
          <w:lang w:val="ky-KG"/>
        </w:rPr>
        <w:t xml:space="preserve"> деген сөздөргө алмаштырылсын;</w:t>
      </w:r>
    </w:p>
    <w:p w:rsidR="004B218E" w:rsidRPr="001201A3" w:rsidRDefault="004B218E" w:rsidP="004B218E">
      <w:pPr>
        <w:pStyle w:val="a4"/>
        <w:ind w:firstLine="708"/>
        <w:jc w:val="both"/>
        <w:rPr>
          <w:lang w:val="ky-KG"/>
        </w:rPr>
      </w:pPr>
      <w:r w:rsidRPr="001201A3">
        <w:rPr>
          <w:lang w:val="ky-KG"/>
        </w:rPr>
        <w:t>б) экинчи абзацы күчүн жоготту деп таанылсын;</w:t>
      </w:r>
    </w:p>
    <w:p w:rsidR="004B218E" w:rsidRPr="001201A3" w:rsidRDefault="008F590F" w:rsidP="004B218E">
      <w:pPr>
        <w:pStyle w:val="a4"/>
        <w:ind w:firstLine="708"/>
        <w:jc w:val="both"/>
        <w:rPr>
          <w:lang w:val="ky-KG"/>
        </w:rPr>
      </w:pPr>
      <w:r w:rsidRPr="001201A3">
        <w:rPr>
          <w:lang w:val="ky-KG"/>
        </w:rPr>
        <w:t>5</w:t>
      </w:r>
      <w:r w:rsidR="004B218E" w:rsidRPr="001201A3">
        <w:rPr>
          <w:lang w:val="ky-KG"/>
        </w:rPr>
        <w:t>) 13-статьяда:</w:t>
      </w:r>
    </w:p>
    <w:p w:rsidR="004B218E" w:rsidRPr="001201A3" w:rsidRDefault="00220117" w:rsidP="004B218E">
      <w:pPr>
        <w:pStyle w:val="a4"/>
        <w:ind w:firstLine="708"/>
        <w:jc w:val="both"/>
        <w:rPr>
          <w:lang w:val="ky-KG"/>
        </w:rPr>
      </w:pPr>
      <w:r>
        <w:rPr>
          <w:lang w:val="ky-KG"/>
        </w:rPr>
        <w:t>а) 1-пункттан “</w:t>
      </w:r>
      <w:r w:rsidR="004B218E" w:rsidRPr="001201A3">
        <w:rPr>
          <w:lang w:val="ky-KG"/>
        </w:rPr>
        <w:t>, кыймылсыз мүлккө укуктарды мамлекеттик каттоого арыздарды каттоо журналы, каттоо иши</w:t>
      </w:r>
      <w:r>
        <w:rPr>
          <w:lang w:val="ky-KG"/>
        </w:rPr>
        <w:t>”</w:t>
      </w:r>
      <w:r w:rsidR="0053569B" w:rsidRPr="001201A3">
        <w:rPr>
          <w:lang w:val="ky-KG"/>
        </w:rPr>
        <w:t xml:space="preserve"> </w:t>
      </w:r>
      <w:r w:rsidR="004B218E" w:rsidRPr="001201A3">
        <w:rPr>
          <w:lang w:val="ky-KG"/>
        </w:rPr>
        <w:t>деген сөздөр алын</w:t>
      </w:r>
      <w:r w:rsidR="0053569B" w:rsidRPr="001201A3">
        <w:rPr>
          <w:lang w:val="ky-KG"/>
        </w:rPr>
        <w:t>ып салынсын</w:t>
      </w:r>
      <w:r w:rsidR="004B218E" w:rsidRPr="001201A3">
        <w:rPr>
          <w:lang w:val="ky-KG"/>
        </w:rPr>
        <w:t>;</w:t>
      </w:r>
    </w:p>
    <w:p w:rsidR="004B218E" w:rsidRPr="001201A3" w:rsidRDefault="004B218E" w:rsidP="004B218E">
      <w:pPr>
        <w:pStyle w:val="a4"/>
        <w:ind w:firstLine="708"/>
        <w:jc w:val="both"/>
        <w:rPr>
          <w:lang w:val="ky-KG"/>
        </w:rPr>
      </w:pPr>
      <w:r w:rsidRPr="001201A3">
        <w:rPr>
          <w:lang w:val="ky-KG"/>
        </w:rPr>
        <w:t>б) 2-пунктта:</w:t>
      </w:r>
    </w:p>
    <w:p w:rsidR="004B218E" w:rsidRPr="001201A3" w:rsidRDefault="005839DB" w:rsidP="004B218E">
      <w:pPr>
        <w:pStyle w:val="a4"/>
        <w:ind w:firstLine="708"/>
        <w:jc w:val="both"/>
        <w:rPr>
          <w:lang w:val="ky-KG"/>
        </w:rPr>
      </w:pPr>
      <w:r>
        <w:rPr>
          <w:lang w:val="ky-KG"/>
        </w:rPr>
        <w:t>- биринчи абзацта “кагаздарда жана” деген сөздөрдөн кийин “/же”</w:t>
      </w:r>
      <w:r w:rsidR="004B218E" w:rsidRPr="001201A3">
        <w:rPr>
          <w:lang w:val="ky-KG"/>
        </w:rPr>
        <w:t xml:space="preserve"> белгиси жана сөзү менен толукталсын;</w:t>
      </w:r>
    </w:p>
    <w:p w:rsidR="004B218E" w:rsidRPr="001201A3" w:rsidRDefault="004B218E" w:rsidP="004B218E">
      <w:pPr>
        <w:pStyle w:val="a4"/>
        <w:ind w:firstLine="708"/>
        <w:jc w:val="both"/>
        <w:rPr>
          <w:lang w:val="ky-KG"/>
        </w:rPr>
      </w:pPr>
      <w:r w:rsidRPr="001201A3">
        <w:rPr>
          <w:lang w:val="ky-KG"/>
        </w:rPr>
        <w:t>- төмөнкүдөй мазмундагы экинчи абзац менен толукталсын:</w:t>
      </w:r>
    </w:p>
    <w:p w:rsidR="004B218E" w:rsidRPr="001201A3" w:rsidRDefault="00BD0901" w:rsidP="004B218E">
      <w:pPr>
        <w:pStyle w:val="a4"/>
        <w:ind w:firstLine="708"/>
        <w:jc w:val="both"/>
        <w:rPr>
          <w:lang w:val="ky-KG"/>
        </w:rPr>
      </w:pPr>
      <w:r w:rsidRPr="00284EE5">
        <w:rPr>
          <w:lang w:val="ky-KG"/>
        </w:rPr>
        <w:t>“</w:t>
      </w:r>
      <w:r w:rsidR="004B218E" w:rsidRPr="001201A3">
        <w:rPr>
          <w:lang w:val="ky-KG"/>
        </w:rPr>
        <w:t>Негизги документтерди электрондук форматта жүргүзүү кыймылсыз мүлккө укуктарды мамлекеттик каттоо чөйрөсүндөгү ыйгарым укуктуу мамлекеттик о</w:t>
      </w:r>
      <w:r>
        <w:rPr>
          <w:lang w:val="ky-KG"/>
        </w:rPr>
        <w:t>ргандын чечими менен аныкталат.”</w:t>
      </w:r>
      <w:r w:rsidR="004B218E" w:rsidRPr="001201A3">
        <w:rPr>
          <w:lang w:val="ky-KG"/>
        </w:rPr>
        <w:t>;</w:t>
      </w:r>
    </w:p>
    <w:p w:rsidR="004B218E" w:rsidRPr="001201A3" w:rsidRDefault="00E666C2" w:rsidP="004B218E">
      <w:pPr>
        <w:pStyle w:val="a4"/>
        <w:ind w:firstLine="708"/>
        <w:jc w:val="both"/>
        <w:rPr>
          <w:lang w:val="ky-KG"/>
        </w:rPr>
      </w:pPr>
      <w:r>
        <w:rPr>
          <w:lang w:val="ky-KG"/>
        </w:rPr>
        <w:t xml:space="preserve">в) 3-пунктта </w:t>
      </w:r>
      <w:r w:rsidRPr="00284EE5">
        <w:rPr>
          <w:lang w:val="ky-KG"/>
        </w:rPr>
        <w:t>“</w:t>
      </w:r>
      <w:r w:rsidR="004B218E" w:rsidRPr="001201A3">
        <w:rPr>
          <w:lang w:val="ky-KG"/>
        </w:rPr>
        <w:t>кыймылсыз мүлккө укуктарды мамлекеттик каттоо чөйрөсүндөгү ыйгарым укуктуу о</w:t>
      </w:r>
      <w:r>
        <w:rPr>
          <w:lang w:val="ky-KG"/>
        </w:rPr>
        <w:t>рган</w:t>
      </w:r>
      <w:r w:rsidRPr="00284EE5">
        <w:rPr>
          <w:lang w:val="ky-KG"/>
        </w:rPr>
        <w:t>”</w:t>
      </w:r>
      <w:r>
        <w:rPr>
          <w:lang w:val="ky-KG"/>
        </w:rPr>
        <w:t xml:space="preserve"> деген сөздөр “</w:t>
      </w:r>
      <w:r w:rsidR="004B218E" w:rsidRPr="001201A3">
        <w:rPr>
          <w:lang w:val="ky-KG"/>
        </w:rPr>
        <w:t xml:space="preserve">Кыргыз Республикасынын </w:t>
      </w:r>
      <w:r w:rsidRPr="00284EE5">
        <w:rPr>
          <w:lang w:val="ky-KG"/>
        </w:rPr>
        <w:t>Министрлер Кабинети”</w:t>
      </w:r>
      <w:r w:rsidR="004B218E" w:rsidRPr="001201A3">
        <w:rPr>
          <w:lang w:val="ky-KG"/>
        </w:rPr>
        <w:t xml:space="preserve"> деген сөздөргө алмаштырылсын;</w:t>
      </w:r>
    </w:p>
    <w:p w:rsidR="004B218E" w:rsidRPr="001201A3" w:rsidRDefault="008F590F" w:rsidP="004B218E">
      <w:pPr>
        <w:pStyle w:val="a4"/>
        <w:ind w:firstLine="708"/>
        <w:jc w:val="both"/>
        <w:rPr>
          <w:lang w:val="ky-KG"/>
        </w:rPr>
      </w:pPr>
      <w:r w:rsidRPr="001201A3">
        <w:rPr>
          <w:lang w:val="ky-KG"/>
        </w:rPr>
        <w:t>6</w:t>
      </w:r>
      <w:r w:rsidR="004B218E" w:rsidRPr="001201A3">
        <w:rPr>
          <w:lang w:val="ky-KG"/>
        </w:rPr>
        <w:t>) 14-беренеде:</w:t>
      </w:r>
    </w:p>
    <w:p w:rsidR="004B218E" w:rsidRPr="001201A3" w:rsidRDefault="001A076D" w:rsidP="004B218E">
      <w:pPr>
        <w:pStyle w:val="a4"/>
        <w:ind w:firstLine="708"/>
        <w:jc w:val="both"/>
        <w:rPr>
          <w:lang w:val="ky-KG"/>
        </w:rPr>
      </w:pPr>
      <w:r>
        <w:rPr>
          <w:lang w:val="ky-KG"/>
        </w:rPr>
        <w:t>а) 1-пунктта “</w:t>
      </w:r>
      <w:r w:rsidRPr="00284EE5">
        <w:rPr>
          <w:lang w:val="ky-KG"/>
        </w:rPr>
        <w:t xml:space="preserve">чектери </w:t>
      </w:r>
      <w:r w:rsidR="004B218E" w:rsidRPr="001201A3">
        <w:rPr>
          <w:lang w:val="ky-KG"/>
        </w:rPr>
        <w:t>жана түйшүккө салуул</w:t>
      </w:r>
      <w:r>
        <w:rPr>
          <w:lang w:val="ky-KG"/>
        </w:rPr>
        <w:t>ары (чектөөлөрү)”</w:t>
      </w:r>
      <w:r w:rsidR="00657EEB" w:rsidRPr="001201A3">
        <w:rPr>
          <w:lang w:val="ky-KG"/>
        </w:rPr>
        <w:t xml:space="preserve"> деген сөздөр</w:t>
      </w:r>
      <w:r w:rsidR="004B218E" w:rsidRPr="001201A3">
        <w:rPr>
          <w:lang w:val="ky-KG"/>
        </w:rPr>
        <w:t>,</w:t>
      </w:r>
      <w:r>
        <w:rPr>
          <w:lang w:val="ky-KG"/>
        </w:rPr>
        <w:t xml:space="preserve"> “</w:t>
      </w:r>
      <w:r w:rsidR="004B218E" w:rsidRPr="001201A3">
        <w:rPr>
          <w:lang w:val="ky-KG"/>
        </w:rPr>
        <w:t>анын ичинен түйшү</w:t>
      </w:r>
      <w:r>
        <w:rPr>
          <w:lang w:val="ky-KG"/>
        </w:rPr>
        <w:t>ккө салуунун (чектөөнүн) чектер</w:t>
      </w:r>
      <w:r w:rsidRPr="00284EE5">
        <w:rPr>
          <w:lang w:val="ky-KG"/>
        </w:rPr>
        <w:t>и</w:t>
      </w:r>
      <w:r>
        <w:rPr>
          <w:lang w:val="ky-KG"/>
        </w:rPr>
        <w:t>”</w:t>
      </w:r>
      <w:r w:rsidR="004B218E" w:rsidRPr="001201A3">
        <w:rPr>
          <w:lang w:val="ky-KG"/>
        </w:rPr>
        <w:t xml:space="preserve"> деген сөздөргө алмаштырылсын;</w:t>
      </w:r>
    </w:p>
    <w:p w:rsidR="004B218E" w:rsidRPr="001201A3" w:rsidRDefault="004B218E" w:rsidP="004B218E">
      <w:pPr>
        <w:pStyle w:val="a4"/>
        <w:ind w:firstLine="708"/>
        <w:jc w:val="both"/>
        <w:rPr>
          <w:lang w:val="ky-KG"/>
        </w:rPr>
      </w:pPr>
      <w:r w:rsidRPr="001201A3">
        <w:rPr>
          <w:lang w:val="ky-KG"/>
        </w:rPr>
        <w:t>б) 5-</w:t>
      </w:r>
      <w:r w:rsidR="008F590F" w:rsidRPr="001201A3">
        <w:rPr>
          <w:lang w:val="ky-KG"/>
        </w:rPr>
        <w:t>пункт төмөнкүдөй редакцияда баяндалсын:</w:t>
      </w:r>
    </w:p>
    <w:p w:rsidR="000A3DD3" w:rsidRPr="00EA0FE6" w:rsidRDefault="009B57C6" w:rsidP="009B57C6">
      <w:pPr>
        <w:pStyle w:val="a4"/>
        <w:ind w:firstLine="708"/>
        <w:jc w:val="both"/>
      </w:pPr>
      <w:r>
        <w:rPr>
          <w:lang w:val="ky-KG"/>
        </w:rPr>
        <w:lastRenderedPageBreak/>
        <w:t>“</w:t>
      </w:r>
      <w:r w:rsidR="008F590F" w:rsidRPr="001201A3">
        <w:rPr>
          <w:lang w:val="ky-KG"/>
        </w:rPr>
        <w:t xml:space="preserve">5. Каттоо карталары Кыргыз Республикасынын </w:t>
      </w:r>
      <w:proofErr w:type="spellStart"/>
      <w:r>
        <w:t>Министрлер</w:t>
      </w:r>
      <w:proofErr w:type="spellEnd"/>
      <w:r>
        <w:t xml:space="preserve"> </w:t>
      </w:r>
      <w:proofErr w:type="spellStart"/>
      <w:r>
        <w:t>Кабинети</w:t>
      </w:r>
      <w:proofErr w:type="spellEnd"/>
      <w:r>
        <w:t xml:space="preserve"> </w:t>
      </w:r>
      <w:r w:rsidR="008F590F" w:rsidRPr="001201A3">
        <w:rPr>
          <w:lang w:val="ky-KG"/>
        </w:rPr>
        <w:t>аныктаган тартипте жүргүзүлөт.</w:t>
      </w:r>
      <w:r w:rsidR="00EA0FE6">
        <w:t>”;</w:t>
      </w:r>
    </w:p>
    <w:p w:rsidR="004B218E" w:rsidRPr="001201A3" w:rsidRDefault="008F590F" w:rsidP="004B218E">
      <w:pPr>
        <w:pStyle w:val="a4"/>
        <w:ind w:firstLine="708"/>
        <w:jc w:val="both"/>
        <w:rPr>
          <w:lang w:val="ky-KG"/>
        </w:rPr>
      </w:pPr>
      <w:r w:rsidRPr="001201A3">
        <w:rPr>
          <w:lang w:val="ky-KG"/>
        </w:rPr>
        <w:t>7</w:t>
      </w:r>
      <w:r w:rsidR="004B218E" w:rsidRPr="001201A3">
        <w:rPr>
          <w:lang w:val="ky-KG"/>
        </w:rPr>
        <w:t>) 15-статьяда:</w:t>
      </w:r>
    </w:p>
    <w:p w:rsidR="004B218E" w:rsidRPr="001201A3" w:rsidRDefault="004B218E" w:rsidP="004B218E">
      <w:pPr>
        <w:pStyle w:val="a4"/>
        <w:ind w:firstLine="708"/>
        <w:jc w:val="both"/>
        <w:rPr>
          <w:lang w:val="ky-KG"/>
        </w:rPr>
      </w:pPr>
      <w:r w:rsidRPr="001201A3">
        <w:rPr>
          <w:lang w:val="ky-KG"/>
        </w:rPr>
        <w:t xml:space="preserve">а) </w:t>
      </w:r>
      <w:r w:rsidR="008F590F" w:rsidRPr="001201A3">
        <w:rPr>
          <w:lang w:val="ky-KG"/>
        </w:rPr>
        <w:t>1-бөлүктөгү</w:t>
      </w:r>
      <w:r w:rsidR="00E27155">
        <w:rPr>
          <w:lang w:val="ky-KG"/>
        </w:rPr>
        <w:t xml:space="preserve"> “кагазда жана” деген сөздөрдөн кийин “/же”</w:t>
      </w:r>
      <w:r w:rsidRPr="001201A3">
        <w:rPr>
          <w:lang w:val="ky-KG"/>
        </w:rPr>
        <w:t xml:space="preserve"> деген белги жана сөз менен толукталсын;</w:t>
      </w:r>
    </w:p>
    <w:p w:rsidR="004B218E" w:rsidRPr="001201A3" w:rsidRDefault="004B218E" w:rsidP="004B218E">
      <w:pPr>
        <w:pStyle w:val="a4"/>
        <w:ind w:firstLine="708"/>
        <w:jc w:val="both"/>
        <w:rPr>
          <w:lang w:val="ky-KG"/>
        </w:rPr>
      </w:pPr>
      <w:r w:rsidRPr="001201A3">
        <w:rPr>
          <w:lang w:val="ky-KG"/>
        </w:rPr>
        <w:t xml:space="preserve">б) </w:t>
      </w:r>
      <w:r w:rsidR="008F590F" w:rsidRPr="001201A3">
        <w:rPr>
          <w:lang w:val="ky-KG"/>
        </w:rPr>
        <w:t>3-бөлүктөгү</w:t>
      </w:r>
      <w:r w:rsidR="00987F7C">
        <w:rPr>
          <w:lang w:val="ky-KG"/>
        </w:rPr>
        <w:t xml:space="preserve"> “</w:t>
      </w:r>
      <w:r w:rsidRPr="001201A3">
        <w:rPr>
          <w:lang w:val="ky-KG"/>
        </w:rPr>
        <w:t xml:space="preserve">кыймылсыз мүлккө укуктарды мамлекеттик каттоо чөйрөсүндөгү </w:t>
      </w:r>
      <w:r w:rsidR="00987F7C">
        <w:rPr>
          <w:lang w:val="ky-KG"/>
        </w:rPr>
        <w:t>ыйгарым укуктуу орган”</w:t>
      </w:r>
      <w:r w:rsidR="005710B9">
        <w:rPr>
          <w:lang w:val="ky-KG"/>
        </w:rPr>
        <w:t xml:space="preserve"> деген сөздөр “</w:t>
      </w:r>
      <w:r w:rsidRPr="001201A3">
        <w:rPr>
          <w:lang w:val="ky-KG"/>
        </w:rPr>
        <w:t xml:space="preserve">Кыргыз Республикасынын </w:t>
      </w:r>
      <w:r w:rsidR="00987F7C" w:rsidRPr="00284EE5">
        <w:rPr>
          <w:lang w:val="ky-KG"/>
        </w:rPr>
        <w:t>Министрлер Кабинети”</w:t>
      </w:r>
      <w:r w:rsidRPr="001201A3">
        <w:rPr>
          <w:lang w:val="ky-KG"/>
        </w:rPr>
        <w:t xml:space="preserve"> деген сөздөргө алмаштырылсын;</w:t>
      </w:r>
    </w:p>
    <w:p w:rsidR="004B218E" w:rsidRPr="001201A3" w:rsidRDefault="008F590F" w:rsidP="004B218E">
      <w:pPr>
        <w:pStyle w:val="a4"/>
        <w:ind w:firstLine="708"/>
        <w:jc w:val="both"/>
        <w:rPr>
          <w:lang w:val="ky-KG"/>
        </w:rPr>
      </w:pPr>
      <w:r w:rsidRPr="001201A3">
        <w:rPr>
          <w:lang w:val="ky-KG"/>
        </w:rPr>
        <w:t>8</w:t>
      </w:r>
      <w:r w:rsidR="004B218E" w:rsidRPr="001201A3">
        <w:rPr>
          <w:lang w:val="ky-KG"/>
        </w:rPr>
        <w:t>)</w:t>
      </w:r>
      <w:r w:rsidR="00D20128" w:rsidRPr="001201A3">
        <w:rPr>
          <w:lang w:val="ky-KG"/>
        </w:rPr>
        <w:t xml:space="preserve"> 16 жана </w:t>
      </w:r>
      <w:r w:rsidR="004B218E" w:rsidRPr="001201A3">
        <w:rPr>
          <w:lang w:val="ky-KG"/>
        </w:rPr>
        <w:t>17-статьялар күчүн жоготту деп таанылсын;</w:t>
      </w:r>
    </w:p>
    <w:p w:rsidR="004B218E" w:rsidRPr="001201A3" w:rsidRDefault="008F590F" w:rsidP="004B218E">
      <w:pPr>
        <w:pStyle w:val="a4"/>
        <w:ind w:firstLine="708"/>
        <w:jc w:val="both"/>
        <w:rPr>
          <w:lang w:val="ky-KG"/>
        </w:rPr>
      </w:pPr>
      <w:r w:rsidRPr="001201A3">
        <w:rPr>
          <w:lang w:val="ky-KG"/>
        </w:rPr>
        <w:t>9</w:t>
      </w:r>
      <w:r w:rsidR="004B218E" w:rsidRPr="001201A3">
        <w:rPr>
          <w:lang w:val="ky-KG"/>
        </w:rPr>
        <w:t>) 17</w:t>
      </w:r>
      <w:r w:rsidR="004B218E" w:rsidRPr="001201A3">
        <w:rPr>
          <w:vertAlign w:val="superscript"/>
          <w:lang w:val="ky-KG"/>
        </w:rPr>
        <w:t>1</w:t>
      </w:r>
      <w:r w:rsidR="004B218E" w:rsidRPr="001201A3">
        <w:rPr>
          <w:lang w:val="ky-KG"/>
        </w:rPr>
        <w:t xml:space="preserve"> статьяда:</w:t>
      </w:r>
    </w:p>
    <w:p w:rsidR="004B218E" w:rsidRPr="001201A3" w:rsidRDefault="004B218E" w:rsidP="004B218E">
      <w:pPr>
        <w:pStyle w:val="a4"/>
        <w:ind w:firstLine="708"/>
        <w:jc w:val="both"/>
        <w:rPr>
          <w:lang w:val="ky-KG"/>
        </w:rPr>
      </w:pPr>
      <w:r w:rsidRPr="001201A3">
        <w:rPr>
          <w:lang w:val="ky-KG"/>
        </w:rPr>
        <w:t xml:space="preserve">а) </w:t>
      </w:r>
      <w:r w:rsidR="00C77967">
        <w:rPr>
          <w:lang w:val="ky-KG"/>
        </w:rPr>
        <w:t>2-бөлүктө</w:t>
      </w:r>
      <w:r w:rsidR="00A47C2F">
        <w:rPr>
          <w:lang w:val="ky-KG"/>
        </w:rPr>
        <w:t xml:space="preserve"> “</w:t>
      </w:r>
      <w:r w:rsidRPr="001201A3">
        <w:rPr>
          <w:lang w:val="ky-KG"/>
        </w:rPr>
        <w:t>кыймылсыз мүлккө укуктарды мамлекеттик каттоо чөйрөсүндөгү</w:t>
      </w:r>
      <w:r w:rsidR="00A47C2F">
        <w:rPr>
          <w:lang w:val="ky-KG"/>
        </w:rPr>
        <w:t xml:space="preserve"> ыйгарым укуктуу орган</w:t>
      </w:r>
      <w:r w:rsidR="00A47C2F" w:rsidRPr="00284EE5">
        <w:rPr>
          <w:lang w:val="ky-KG"/>
        </w:rPr>
        <w:t>”</w:t>
      </w:r>
      <w:r w:rsidR="00A47C2F">
        <w:rPr>
          <w:lang w:val="ky-KG"/>
        </w:rPr>
        <w:t xml:space="preserve"> деген сөздөр “</w:t>
      </w:r>
      <w:r w:rsidRPr="001201A3">
        <w:rPr>
          <w:lang w:val="ky-KG"/>
        </w:rPr>
        <w:t xml:space="preserve">Кыргыз Республикасынын </w:t>
      </w:r>
      <w:r w:rsidR="00A47C2F" w:rsidRPr="00284EE5">
        <w:rPr>
          <w:lang w:val="ky-KG"/>
        </w:rPr>
        <w:t>Министрлер Кабинети”</w:t>
      </w:r>
      <w:r w:rsidRPr="001201A3">
        <w:rPr>
          <w:lang w:val="ky-KG"/>
        </w:rPr>
        <w:t xml:space="preserve"> деген сөздөргө алмаштырылсын;</w:t>
      </w:r>
    </w:p>
    <w:p w:rsidR="004B218E" w:rsidRPr="001201A3" w:rsidRDefault="004B4AAD" w:rsidP="004B218E">
      <w:pPr>
        <w:pStyle w:val="a4"/>
        <w:ind w:firstLine="708"/>
        <w:jc w:val="both"/>
        <w:rPr>
          <w:lang w:val="ky-KG"/>
        </w:rPr>
      </w:pPr>
      <w:r w:rsidRPr="001201A3">
        <w:rPr>
          <w:lang w:val="ky-KG"/>
        </w:rPr>
        <w:t>б)</w:t>
      </w:r>
      <w:r w:rsidR="004B218E" w:rsidRPr="001201A3">
        <w:rPr>
          <w:lang w:val="ky-KG"/>
        </w:rPr>
        <w:t xml:space="preserve"> төмөнкүдөй мазмундагы </w:t>
      </w:r>
      <w:r w:rsidR="00C77967">
        <w:rPr>
          <w:lang w:val="ky-KG"/>
        </w:rPr>
        <w:t>5-бөлүк</w:t>
      </w:r>
      <w:r w:rsidR="004B218E" w:rsidRPr="001201A3">
        <w:rPr>
          <w:lang w:val="ky-KG"/>
        </w:rPr>
        <w:t xml:space="preserve"> менен толукталсын:</w:t>
      </w:r>
    </w:p>
    <w:p w:rsidR="004B218E" w:rsidRPr="001201A3" w:rsidRDefault="009870AB" w:rsidP="004B218E">
      <w:pPr>
        <w:pStyle w:val="a4"/>
        <w:ind w:firstLine="708"/>
        <w:jc w:val="both"/>
        <w:rPr>
          <w:lang w:val="ky-KG"/>
        </w:rPr>
      </w:pPr>
      <w:r w:rsidRPr="00284EE5">
        <w:rPr>
          <w:lang w:val="ky-KG"/>
        </w:rPr>
        <w:t>“</w:t>
      </w:r>
      <w:r w:rsidR="008F590F" w:rsidRPr="001201A3">
        <w:rPr>
          <w:lang w:val="ky-KG"/>
        </w:rPr>
        <w:t xml:space="preserve">5. </w:t>
      </w:r>
      <w:r w:rsidR="004B218E" w:rsidRPr="001201A3">
        <w:rPr>
          <w:lang w:val="ky-KG"/>
        </w:rPr>
        <w:t xml:space="preserve">Кыймылсыз мүлккө укуктардын бирдиктүү мамлекеттик реестрине уруксат ушул Мыйзамга ылайык жана Кыргыз Республикасынын </w:t>
      </w:r>
      <w:r w:rsidRPr="00284EE5">
        <w:rPr>
          <w:lang w:val="ky-KG"/>
        </w:rPr>
        <w:t>Министрлер Кабинети</w:t>
      </w:r>
      <w:r w:rsidR="004B218E" w:rsidRPr="001201A3">
        <w:rPr>
          <w:lang w:val="ky-KG"/>
        </w:rPr>
        <w:t xml:space="preserve"> тарабынан аныкталган тартипте башка</w:t>
      </w:r>
      <w:r>
        <w:rPr>
          <w:lang w:val="ky-KG"/>
        </w:rPr>
        <w:t xml:space="preserve"> жактарга дагы берилиши мүмкүн.”</w:t>
      </w:r>
      <w:r w:rsidR="004B218E" w:rsidRPr="001201A3">
        <w:rPr>
          <w:lang w:val="ky-KG"/>
        </w:rPr>
        <w:t>;</w:t>
      </w:r>
    </w:p>
    <w:p w:rsidR="004B218E" w:rsidRPr="001201A3" w:rsidRDefault="008F590F" w:rsidP="004B218E">
      <w:pPr>
        <w:pStyle w:val="a4"/>
        <w:ind w:firstLine="708"/>
        <w:jc w:val="both"/>
        <w:rPr>
          <w:lang w:val="ky-KG"/>
        </w:rPr>
      </w:pPr>
      <w:r w:rsidRPr="001201A3">
        <w:rPr>
          <w:lang w:val="ky-KG"/>
        </w:rPr>
        <w:t>10</w:t>
      </w:r>
      <w:r w:rsidR="004B218E" w:rsidRPr="001201A3">
        <w:rPr>
          <w:lang w:val="ky-KG"/>
        </w:rPr>
        <w:t>) 18-статья төмөнкүдөй редакцияда б</w:t>
      </w:r>
      <w:r w:rsidR="0053569B" w:rsidRPr="001201A3">
        <w:rPr>
          <w:lang w:val="ky-KG"/>
        </w:rPr>
        <w:t>аяндалсын</w:t>
      </w:r>
      <w:r w:rsidR="004B218E" w:rsidRPr="001201A3">
        <w:rPr>
          <w:lang w:val="ky-KG"/>
        </w:rPr>
        <w:t>:</w:t>
      </w:r>
    </w:p>
    <w:p w:rsidR="008F590F" w:rsidRPr="001201A3" w:rsidRDefault="003E02FF" w:rsidP="008F590F">
      <w:pPr>
        <w:pStyle w:val="a4"/>
        <w:ind w:firstLine="708"/>
        <w:jc w:val="both"/>
        <w:rPr>
          <w:bCs/>
          <w:lang w:val="ky-KG"/>
        </w:rPr>
      </w:pPr>
      <w:r>
        <w:rPr>
          <w:lang w:val="ky-KG"/>
        </w:rPr>
        <w:t>“</w:t>
      </w:r>
      <w:r w:rsidR="008F590F" w:rsidRPr="001201A3">
        <w:rPr>
          <w:bCs/>
          <w:lang w:val="ky-KG"/>
        </w:rPr>
        <w:t>18-статья. Жергиликтүү каттоо органына келип түшкөн документтерди кабыл алуу тартиби жана аларга коюлуучу талаптар</w:t>
      </w:r>
    </w:p>
    <w:p w:rsidR="004B218E" w:rsidRPr="001201A3" w:rsidRDefault="004B218E" w:rsidP="004B218E">
      <w:pPr>
        <w:pStyle w:val="a4"/>
        <w:ind w:firstLine="708"/>
        <w:jc w:val="both"/>
        <w:rPr>
          <w:lang w:val="ky-KG"/>
        </w:rPr>
      </w:pPr>
      <w:r w:rsidRPr="001201A3">
        <w:rPr>
          <w:lang w:val="ky-KG"/>
        </w:rPr>
        <w:t>1. Жергиликтүү каттоо органдары укуктун ээси жеке өзү же Кыргыз Республикасынын жарандык мыйзамдарына ылайык арыз берүүгө укуктары бар жак тарабынан берилген арыздын негизинде укук аныктаган документтерди кабыл алат.</w:t>
      </w:r>
    </w:p>
    <w:p w:rsidR="004B218E" w:rsidRPr="001201A3" w:rsidRDefault="004B218E" w:rsidP="004B218E">
      <w:pPr>
        <w:pStyle w:val="a4"/>
        <w:ind w:firstLine="708"/>
        <w:jc w:val="both"/>
        <w:rPr>
          <w:lang w:val="ky-KG"/>
        </w:rPr>
      </w:pPr>
      <w:r w:rsidRPr="001201A3">
        <w:rPr>
          <w:lang w:val="ky-KG"/>
        </w:rPr>
        <w:t>Арыз берүүчүнүн ким экендиги төмөнкүлөрдү көрсөтүү менен күбөлөндүрүлөт:</w:t>
      </w:r>
    </w:p>
    <w:p w:rsidR="004B218E" w:rsidRPr="001201A3" w:rsidRDefault="004B218E" w:rsidP="004B218E">
      <w:pPr>
        <w:pStyle w:val="a4"/>
        <w:jc w:val="both"/>
        <w:rPr>
          <w:lang w:val="ky-KG"/>
        </w:rPr>
      </w:pPr>
      <w:r w:rsidRPr="001201A3">
        <w:rPr>
          <w:lang w:val="ky-KG"/>
        </w:rPr>
        <w:t>жеке жак үчүн – ким экендигин күбөлөндүргөн документ;</w:t>
      </w:r>
    </w:p>
    <w:p w:rsidR="004B218E" w:rsidRPr="001201A3" w:rsidRDefault="004B218E" w:rsidP="004B218E">
      <w:pPr>
        <w:pStyle w:val="a4"/>
        <w:jc w:val="both"/>
        <w:rPr>
          <w:lang w:val="ky-KG"/>
        </w:rPr>
      </w:pPr>
      <w:r w:rsidRPr="001201A3">
        <w:rPr>
          <w:lang w:val="ky-KG"/>
        </w:rPr>
        <w:t xml:space="preserve">юридикалык жак үчүн – анын өкүлүнүн ким экендигин жана ыйгарым укуктарын тастыктаган документ, ошондой эле юридикалык жактын уюмдаштыруучу документтери. </w:t>
      </w:r>
    </w:p>
    <w:p w:rsidR="004B218E" w:rsidRPr="001201A3" w:rsidRDefault="00D20128" w:rsidP="004B218E">
      <w:pPr>
        <w:pStyle w:val="a4"/>
        <w:ind w:firstLine="708"/>
        <w:jc w:val="both"/>
        <w:rPr>
          <w:lang w:val="ky-KG"/>
        </w:rPr>
      </w:pPr>
      <w:r w:rsidRPr="001201A3">
        <w:rPr>
          <w:lang w:val="ky-KG"/>
        </w:rPr>
        <w:t>Кыймылсыз мүлккө у</w:t>
      </w:r>
      <w:r w:rsidR="005144BD" w:rsidRPr="001201A3">
        <w:rPr>
          <w:lang w:val="ky-KG"/>
        </w:rPr>
        <w:t xml:space="preserve">куктарды </w:t>
      </w:r>
      <w:r w:rsidR="004B218E" w:rsidRPr="001201A3">
        <w:rPr>
          <w:lang w:val="ky-KG"/>
        </w:rPr>
        <w:t>мамлекетти</w:t>
      </w:r>
      <w:r w:rsidR="005144BD" w:rsidRPr="001201A3">
        <w:rPr>
          <w:lang w:val="ky-KG"/>
        </w:rPr>
        <w:t>к</w:t>
      </w:r>
      <w:r w:rsidR="004B218E" w:rsidRPr="001201A3">
        <w:rPr>
          <w:lang w:val="ky-KG"/>
        </w:rPr>
        <w:t xml:space="preserve"> каттоого берилген арыздарды кароонун кезектүүлүгү алар берилген дата жана убакыт боюнча алардын келип түшүү тартиби менен аныкталат.</w:t>
      </w:r>
    </w:p>
    <w:p w:rsidR="004B218E" w:rsidRPr="001201A3" w:rsidRDefault="004B218E" w:rsidP="004B218E">
      <w:pPr>
        <w:pStyle w:val="a4"/>
        <w:ind w:firstLine="708"/>
        <w:jc w:val="both"/>
        <w:rPr>
          <w:lang w:val="ky-KG"/>
        </w:rPr>
      </w:pPr>
      <w:r w:rsidRPr="001201A3">
        <w:rPr>
          <w:lang w:val="ky-KG"/>
        </w:rPr>
        <w:t xml:space="preserve">2. Арызга каттоо органынын кызмат көрсөтүүлөрүнө төлөө жөнүндө квитанция жана укук ээсинин өзгөргөнү тууралуу маалыматтарды киргизүү үчүн кыймылсыз мүлк бирдигинин техникалык мүнөздөмөлөрүн камтыган документ тиркелет. Легалдаштыруунун субъекттери легалдаштырылып жаткан мүлк боюнча каттоо органынын кызмат көрсөтүүлөрүн төлөшпөйт. Ипотеканы мамлекеттик каттоо мыйзамдын күчүнөн улам өзүнчө арыз берилбестен жана каттоо жыйымдары төлөнбөстөн жүргүзүлөт. </w:t>
      </w:r>
    </w:p>
    <w:p w:rsidR="004B218E" w:rsidRPr="001201A3" w:rsidRDefault="004B218E" w:rsidP="004B218E">
      <w:pPr>
        <w:pStyle w:val="a4"/>
        <w:ind w:firstLine="708"/>
        <w:jc w:val="both"/>
        <w:rPr>
          <w:lang w:val="ky-KG"/>
        </w:rPr>
      </w:pPr>
      <w:r w:rsidRPr="001201A3">
        <w:rPr>
          <w:lang w:val="ky-KG"/>
        </w:rPr>
        <w:t xml:space="preserve">3. Каттоо органына берилген укук аныктаган документтер кыймылсыз мүлккө укуктарды жана алар менен түзүлгөн бүтүмдөрдү мамлекеттик каттоо маселелерин жөнгө салган ченемдик укуктук актыларга ылайык талаптагыдай таризделген абалда кабыл алынат: </w:t>
      </w:r>
    </w:p>
    <w:p w:rsidR="004B218E" w:rsidRPr="001201A3" w:rsidRDefault="004B218E" w:rsidP="004B218E">
      <w:pPr>
        <w:pStyle w:val="a4"/>
        <w:ind w:firstLine="708"/>
        <w:jc w:val="both"/>
        <w:rPr>
          <w:lang w:val="ky-KG"/>
        </w:rPr>
      </w:pPr>
      <w:r w:rsidRPr="001201A3">
        <w:rPr>
          <w:lang w:val="ky-KG"/>
        </w:rPr>
        <w:t>а) документтин аталышы;</w:t>
      </w:r>
    </w:p>
    <w:p w:rsidR="004B218E" w:rsidRPr="001201A3" w:rsidRDefault="004B218E" w:rsidP="004B218E">
      <w:pPr>
        <w:pStyle w:val="a4"/>
        <w:ind w:firstLine="708"/>
        <w:jc w:val="both"/>
        <w:rPr>
          <w:lang w:val="ky-KG"/>
        </w:rPr>
      </w:pPr>
      <w:r w:rsidRPr="001201A3">
        <w:rPr>
          <w:lang w:val="ky-KG"/>
        </w:rPr>
        <w:t>б) кыймылсыз мүлк бирдигинин идентификациялык коду, эгер ал ыйгарылган болсо;</w:t>
      </w:r>
    </w:p>
    <w:p w:rsidR="004B218E" w:rsidRPr="001201A3" w:rsidRDefault="004B218E" w:rsidP="004B218E">
      <w:pPr>
        <w:pStyle w:val="a4"/>
        <w:ind w:firstLine="708"/>
        <w:jc w:val="both"/>
        <w:rPr>
          <w:lang w:val="ky-KG"/>
        </w:rPr>
      </w:pPr>
      <w:r w:rsidRPr="001201A3">
        <w:rPr>
          <w:lang w:val="ky-KG"/>
        </w:rPr>
        <w:t>в) кызыкдар тараптардын баарынын колдору;</w:t>
      </w:r>
    </w:p>
    <w:p w:rsidR="004B218E" w:rsidRPr="001201A3" w:rsidRDefault="004B218E" w:rsidP="004B218E">
      <w:pPr>
        <w:pStyle w:val="a4"/>
        <w:ind w:firstLine="708"/>
        <w:jc w:val="both"/>
        <w:rPr>
          <w:lang w:val="ky-KG"/>
        </w:rPr>
      </w:pPr>
      <w:r w:rsidRPr="001201A3">
        <w:rPr>
          <w:lang w:val="ky-KG"/>
        </w:rPr>
        <w:t>г) нотариалдык күбөлөндүрүү, эгер Кыргыз Республикасынын жарандык мыйзамдары талап кылса.</w:t>
      </w:r>
    </w:p>
    <w:p w:rsidR="000A3DD3" w:rsidRPr="001201A3" w:rsidRDefault="004B218E" w:rsidP="00230187">
      <w:pPr>
        <w:pStyle w:val="a4"/>
        <w:ind w:firstLine="708"/>
        <w:jc w:val="both"/>
        <w:rPr>
          <w:lang w:val="ky-KG"/>
        </w:rPr>
      </w:pPr>
      <w:r w:rsidRPr="001201A3">
        <w:rPr>
          <w:lang w:val="ky-KG"/>
        </w:rPr>
        <w:t>4. Документтер кыймылсыз мүлккө укуктарды жана алар менен түзүлгөн бүтүмдөрдү мамлекеттик каттоо маселелерин жөнгө салган ченемдик укуктук актылардын талаптарына ылайык келиши керек.</w:t>
      </w:r>
    </w:p>
    <w:p w:rsidR="004B218E" w:rsidRPr="001201A3" w:rsidRDefault="004B218E" w:rsidP="004B218E">
      <w:pPr>
        <w:pStyle w:val="a4"/>
        <w:ind w:firstLine="708"/>
        <w:jc w:val="both"/>
        <w:rPr>
          <w:lang w:val="ky-KG"/>
        </w:rPr>
      </w:pPr>
      <w:r w:rsidRPr="001201A3">
        <w:rPr>
          <w:lang w:val="ky-KG"/>
        </w:rPr>
        <w:lastRenderedPageBreak/>
        <w:t xml:space="preserve">5. Документтердин баары каттоо органына эки нускада берилет, алардын бири түп нуска болушу керек. Документтин түп нускасы катталгандан кийин арыз берүүчүгө кайтарылып берилет, ал эми көчүрмөсү каттоо көктөмөсүнө тиркелет. </w:t>
      </w:r>
    </w:p>
    <w:p w:rsidR="004B218E" w:rsidRPr="001201A3" w:rsidRDefault="004B218E" w:rsidP="004B218E">
      <w:pPr>
        <w:pStyle w:val="a4"/>
        <w:ind w:firstLine="708"/>
        <w:jc w:val="both"/>
        <w:rPr>
          <w:lang w:val="ky-KG"/>
        </w:rPr>
      </w:pPr>
      <w:r w:rsidRPr="001201A3">
        <w:rPr>
          <w:lang w:val="ky-KG"/>
        </w:rPr>
        <w:t>6. Тазалоолору же кошуп жазуулары бар, чийилген сөздөрү же макулдашылбаган башка оңдоолору бар документтер, ошондой эле карандаш менен аткарылган документтер кабыл алынбайт.</w:t>
      </w:r>
    </w:p>
    <w:p w:rsidR="004B218E" w:rsidRPr="001201A3" w:rsidRDefault="004B218E" w:rsidP="004B218E">
      <w:pPr>
        <w:pStyle w:val="a4"/>
        <w:ind w:firstLine="708"/>
        <w:jc w:val="both"/>
        <w:rPr>
          <w:lang w:val="ky-KG"/>
        </w:rPr>
      </w:pPr>
      <w:r w:rsidRPr="001201A3">
        <w:rPr>
          <w:lang w:val="ky-KG"/>
        </w:rPr>
        <w:t>7. Төмөнкү учурлардан тышкары, катталган укуктун ээсинин жазуу түрүндөгү макулдугу жок болсо катталган укукту өткөрүп берүү, өзгөртүү, токтотуу же чектөөлөрдү коюу талаптары менен байланыштуу документтер дагы кабыл алынбайт:</w:t>
      </w:r>
    </w:p>
    <w:p w:rsidR="004B218E" w:rsidRPr="001201A3" w:rsidRDefault="004B218E" w:rsidP="004B218E">
      <w:pPr>
        <w:pStyle w:val="a4"/>
        <w:ind w:firstLine="708"/>
        <w:jc w:val="both"/>
        <w:rPr>
          <w:lang w:val="ky-KG"/>
        </w:rPr>
      </w:pPr>
      <w:r w:rsidRPr="001201A3">
        <w:rPr>
          <w:lang w:val="ky-KG"/>
        </w:rPr>
        <w:t>а) эгер бүтүм Кыргыз Республикасынын жарандык мыйзамдарынын талаптарына ылайык ишеним кат боюнча түзүлсө;</w:t>
      </w:r>
    </w:p>
    <w:p w:rsidR="004B218E" w:rsidRPr="001201A3" w:rsidRDefault="004B218E" w:rsidP="004B218E">
      <w:pPr>
        <w:pStyle w:val="a4"/>
        <w:ind w:firstLine="708"/>
        <w:jc w:val="both"/>
        <w:rPr>
          <w:lang w:val="ky-KG"/>
        </w:rPr>
      </w:pPr>
      <w:r w:rsidRPr="001201A3">
        <w:rPr>
          <w:lang w:val="ky-KG"/>
        </w:rPr>
        <w:t>б) эгер бүтүм ишенимдүү жактар, камкорчулар, көзөмөлчүлөр тарабынын түзүлсө;</w:t>
      </w:r>
    </w:p>
    <w:p w:rsidR="004B218E" w:rsidRPr="001201A3" w:rsidRDefault="004B218E" w:rsidP="004B218E">
      <w:pPr>
        <w:pStyle w:val="a4"/>
        <w:ind w:firstLine="708"/>
        <w:jc w:val="both"/>
        <w:rPr>
          <w:lang w:val="ky-KG"/>
        </w:rPr>
      </w:pPr>
      <w:r w:rsidRPr="001201A3">
        <w:rPr>
          <w:lang w:val="ky-KG"/>
        </w:rPr>
        <w:t>в) эгер укукту өткөрүп берүү, өзгөртүү, чектөө же токтотуу соттун чечиминин негизинде пайда болсо;</w:t>
      </w:r>
    </w:p>
    <w:p w:rsidR="004B218E" w:rsidRPr="001201A3" w:rsidRDefault="004B218E" w:rsidP="004B218E">
      <w:pPr>
        <w:pStyle w:val="a4"/>
        <w:ind w:firstLine="708"/>
        <w:jc w:val="both"/>
        <w:rPr>
          <w:lang w:val="ky-KG"/>
        </w:rPr>
      </w:pPr>
      <w:r w:rsidRPr="001201A3">
        <w:rPr>
          <w:lang w:val="ky-KG"/>
        </w:rPr>
        <w:t>г) эгер укукту өткөрүп берүү өлүмдүн натыйжасында жүргүзүлсө (юридикалык мурастоо).</w:t>
      </w:r>
    </w:p>
    <w:p w:rsidR="004B218E" w:rsidRPr="001201A3" w:rsidRDefault="004B218E" w:rsidP="004B218E">
      <w:pPr>
        <w:pStyle w:val="a4"/>
        <w:ind w:firstLine="708"/>
        <w:jc w:val="both"/>
        <w:rPr>
          <w:lang w:val="ky-KG"/>
        </w:rPr>
      </w:pPr>
      <w:r w:rsidRPr="001201A3">
        <w:rPr>
          <w:lang w:val="ky-KG"/>
        </w:rPr>
        <w:t xml:space="preserve">8. Ушул берененин жана кыймылсыз мүлккө укуктарды жана алар менен түзүлгөн бүтүмдөрдү мамлекеттик каттоо маселелерин жөнгө салган ченемдик укуктук </w:t>
      </w:r>
      <w:r w:rsidR="00627DF3">
        <w:rPr>
          <w:lang w:val="ky-KG"/>
        </w:rPr>
        <w:t>актылардын</w:t>
      </w:r>
      <w:r w:rsidRPr="001201A3">
        <w:rPr>
          <w:lang w:val="ky-KG"/>
        </w:rPr>
        <w:t xml:space="preserve"> талаптарына шайкеш келген документтер </w:t>
      </w:r>
      <w:r w:rsidR="00627DF3">
        <w:rPr>
          <w:lang w:val="ky-KG"/>
        </w:rPr>
        <w:t xml:space="preserve">жергиликтүү </w:t>
      </w:r>
      <w:r w:rsidRPr="001201A3">
        <w:rPr>
          <w:lang w:val="ky-KG"/>
        </w:rPr>
        <w:t>каттоо органы тарабынан милдеттүү каттоого кабыл алынууга тийиш.</w:t>
      </w:r>
    </w:p>
    <w:p w:rsidR="004B218E" w:rsidRPr="001201A3" w:rsidRDefault="004B218E" w:rsidP="004B218E">
      <w:pPr>
        <w:pStyle w:val="a4"/>
        <w:ind w:firstLine="708"/>
        <w:jc w:val="both"/>
        <w:rPr>
          <w:lang w:val="ky-KG"/>
        </w:rPr>
      </w:pPr>
      <w:r w:rsidRPr="001201A3">
        <w:rPr>
          <w:lang w:val="ky-KG"/>
        </w:rPr>
        <w:t xml:space="preserve">9. Арыз берүүчүдөн документтерди кабыл алууда каттоо органы </w:t>
      </w:r>
      <w:r w:rsidR="008021F8" w:rsidRPr="001201A3">
        <w:rPr>
          <w:lang w:val="ky-KG"/>
        </w:rPr>
        <w:t>укуктарды, укуктарга чектөөлөрдү каттоого арыздарды кабыл алуу жана катталгандан кийин документтерди берүү журналына</w:t>
      </w:r>
      <w:r w:rsidRPr="001201A3">
        <w:rPr>
          <w:lang w:val="ky-KG"/>
        </w:rPr>
        <w:t xml:space="preserve"> документтердин келип түшкөн күнүн жана так убактысын каттоого милдеттүү.</w:t>
      </w:r>
    </w:p>
    <w:p w:rsidR="004B218E" w:rsidRPr="001201A3" w:rsidRDefault="004B218E" w:rsidP="004B218E">
      <w:pPr>
        <w:pStyle w:val="a4"/>
        <w:ind w:firstLine="708"/>
        <w:jc w:val="both"/>
        <w:rPr>
          <w:lang w:val="ky-KG"/>
        </w:rPr>
      </w:pPr>
      <w:r w:rsidRPr="001201A3">
        <w:rPr>
          <w:lang w:val="ky-KG"/>
        </w:rPr>
        <w:t>10. Арыз берүүчүгө келип түшкөн күнүн жана убактысын көрсөтүү менен берилген документтердин катталганы жөнүндө тилкат берилет.</w:t>
      </w:r>
    </w:p>
    <w:p w:rsidR="004B218E" w:rsidRPr="001201A3" w:rsidRDefault="004B218E" w:rsidP="004B218E">
      <w:pPr>
        <w:pStyle w:val="a4"/>
        <w:ind w:firstLine="708"/>
        <w:jc w:val="both"/>
        <w:rPr>
          <w:lang w:val="ky-KG"/>
        </w:rPr>
      </w:pPr>
      <w:r w:rsidRPr="001201A3">
        <w:rPr>
          <w:lang w:val="ky-KG"/>
        </w:rPr>
        <w:t xml:space="preserve">11. Кыймылсыз мүлккө укуктарды жана укуктарга түйшүк салууларды (чектөөлөрдү) мамлекеттик каттоо кыймылсыз мүлккө укуктарды каттоо чөйрөсүндөгү ыйгарым укуктуу мамлекеттик орган тарабынан аныкталган мөөнөттө жүргүзүлөт жана 3 иш күндөн ашык болбошу керек. </w:t>
      </w:r>
    </w:p>
    <w:p w:rsidR="004B218E" w:rsidRPr="00284EE5" w:rsidRDefault="004B218E" w:rsidP="004B218E">
      <w:pPr>
        <w:pStyle w:val="a4"/>
        <w:ind w:firstLine="708"/>
        <w:jc w:val="both"/>
        <w:rPr>
          <w:lang w:val="ky-KG"/>
        </w:rPr>
      </w:pPr>
      <w:r w:rsidRPr="001201A3">
        <w:rPr>
          <w:lang w:val="ky-KG"/>
        </w:rPr>
        <w:t xml:space="preserve">12. Жергиликтүү каттоо органдары Кыргыз Республикасынын </w:t>
      </w:r>
      <w:r w:rsidR="003E02FF" w:rsidRPr="00284EE5">
        <w:rPr>
          <w:lang w:val="ky-KG"/>
        </w:rPr>
        <w:t>Министрлер Кабинети</w:t>
      </w:r>
      <w:r w:rsidRPr="001201A3">
        <w:rPr>
          <w:lang w:val="ky-KG"/>
        </w:rPr>
        <w:t xml:space="preserve"> тарабынан аныкталган тартипте онлайн режим</w:t>
      </w:r>
      <w:r w:rsidR="003E02FF">
        <w:rPr>
          <w:lang w:val="ky-KG"/>
        </w:rPr>
        <w:t>инде дагы арыздарды кабыл алат.”</w:t>
      </w:r>
      <w:r w:rsidR="003E02FF" w:rsidRPr="00284EE5">
        <w:rPr>
          <w:lang w:val="ky-KG"/>
        </w:rPr>
        <w:t>;</w:t>
      </w:r>
    </w:p>
    <w:p w:rsidR="004B218E" w:rsidRPr="001201A3" w:rsidRDefault="008F590F" w:rsidP="004B218E">
      <w:pPr>
        <w:pStyle w:val="a4"/>
        <w:ind w:firstLine="708"/>
        <w:jc w:val="both"/>
        <w:rPr>
          <w:lang w:val="ky-KG"/>
        </w:rPr>
      </w:pPr>
      <w:r w:rsidRPr="001201A3">
        <w:rPr>
          <w:lang w:val="ky-KG"/>
        </w:rPr>
        <w:t>11</w:t>
      </w:r>
      <w:r w:rsidR="004B218E" w:rsidRPr="001201A3">
        <w:rPr>
          <w:lang w:val="ky-KG"/>
        </w:rPr>
        <w:t>) 19-статьяда:</w:t>
      </w:r>
    </w:p>
    <w:p w:rsidR="004B218E" w:rsidRPr="001201A3" w:rsidRDefault="004B218E" w:rsidP="004B218E">
      <w:pPr>
        <w:pStyle w:val="a4"/>
        <w:ind w:firstLine="708"/>
        <w:jc w:val="both"/>
        <w:rPr>
          <w:lang w:val="ky-KG"/>
        </w:rPr>
      </w:pPr>
      <w:r w:rsidRPr="001201A3">
        <w:rPr>
          <w:lang w:val="ky-KG"/>
        </w:rPr>
        <w:t xml:space="preserve">а) </w:t>
      </w:r>
      <w:r w:rsidR="008F590F" w:rsidRPr="001201A3">
        <w:rPr>
          <w:lang w:val="ky-KG"/>
        </w:rPr>
        <w:t>1-бөлүктөгү</w:t>
      </w:r>
      <w:r w:rsidR="00B0311C">
        <w:rPr>
          <w:lang w:val="ky-KG"/>
        </w:rPr>
        <w:t xml:space="preserve"> “</w:t>
      </w:r>
      <w:r w:rsidRPr="001201A3">
        <w:rPr>
          <w:lang w:val="ky-KG"/>
        </w:rPr>
        <w:t>кыймылсыз мүлккө укуктарды каттоо чөйрөсүндөгү ыйгарым укуктуу мамлекеттик орган иштеп ч</w:t>
      </w:r>
      <w:r w:rsidR="00B0311C">
        <w:rPr>
          <w:lang w:val="ky-KG"/>
        </w:rPr>
        <w:t>ыккан” деген сөздөр “</w:t>
      </w:r>
      <w:r w:rsidRPr="001201A3">
        <w:rPr>
          <w:lang w:val="ky-KG"/>
        </w:rPr>
        <w:t xml:space="preserve">Кыргыз Республикасынын </w:t>
      </w:r>
      <w:r w:rsidR="00B0311C" w:rsidRPr="00284EE5">
        <w:rPr>
          <w:lang w:val="ky-KG"/>
        </w:rPr>
        <w:t>Министрлер Кабинети</w:t>
      </w:r>
      <w:r w:rsidR="00B0311C">
        <w:rPr>
          <w:lang w:val="ky-KG"/>
        </w:rPr>
        <w:t xml:space="preserve"> тарабынан аныкталган”</w:t>
      </w:r>
      <w:r w:rsidRPr="001201A3">
        <w:rPr>
          <w:lang w:val="ky-KG"/>
        </w:rPr>
        <w:t xml:space="preserve"> деген сөздөргө алмаштырылсын;</w:t>
      </w:r>
    </w:p>
    <w:p w:rsidR="004B218E" w:rsidRPr="001201A3" w:rsidRDefault="004B218E" w:rsidP="004B218E">
      <w:pPr>
        <w:pStyle w:val="a4"/>
        <w:ind w:firstLine="708"/>
        <w:jc w:val="both"/>
        <w:rPr>
          <w:lang w:val="ky-KG"/>
        </w:rPr>
      </w:pPr>
      <w:r w:rsidRPr="001201A3">
        <w:rPr>
          <w:lang w:val="ky-KG"/>
        </w:rPr>
        <w:t xml:space="preserve">б) </w:t>
      </w:r>
      <w:r w:rsidR="008F590F" w:rsidRPr="001201A3">
        <w:rPr>
          <w:lang w:val="ky-KG"/>
        </w:rPr>
        <w:t>2-бөлүктөгү</w:t>
      </w:r>
      <w:r w:rsidR="00B0311C">
        <w:rPr>
          <w:lang w:val="ky-KG"/>
        </w:rPr>
        <w:t xml:space="preserve"> “</w:t>
      </w:r>
      <w:r w:rsidRPr="001201A3">
        <w:rPr>
          <w:lang w:val="ky-KG"/>
        </w:rPr>
        <w:t>катталган укуктарды бирдиктүү объ</w:t>
      </w:r>
      <w:r w:rsidR="008F590F" w:rsidRPr="001201A3">
        <w:rPr>
          <w:lang w:val="ky-KG"/>
        </w:rPr>
        <w:t>ект катары</w:t>
      </w:r>
      <w:r w:rsidR="00B0311C" w:rsidRPr="00284EE5">
        <w:rPr>
          <w:lang w:val="ky-KG"/>
        </w:rPr>
        <w:t xml:space="preserve"> турган”</w:t>
      </w:r>
      <w:r w:rsidR="008F590F" w:rsidRPr="001201A3">
        <w:rPr>
          <w:lang w:val="ky-KG"/>
        </w:rPr>
        <w:t xml:space="preserve"> деген сөздөр алынып салынсын</w:t>
      </w:r>
      <w:r w:rsidRPr="001201A3">
        <w:rPr>
          <w:lang w:val="ky-KG"/>
        </w:rPr>
        <w:t>;</w:t>
      </w:r>
    </w:p>
    <w:p w:rsidR="004B218E" w:rsidRPr="001201A3" w:rsidRDefault="008F590F" w:rsidP="004B218E">
      <w:pPr>
        <w:pStyle w:val="a4"/>
        <w:ind w:firstLine="708"/>
        <w:jc w:val="both"/>
        <w:rPr>
          <w:lang w:val="ky-KG"/>
        </w:rPr>
      </w:pPr>
      <w:r w:rsidRPr="001201A3">
        <w:rPr>
          <w:lang w:val="ky-KG"/>
        </w:rPr>
        <w:t>12</w:t>
      </w:r>
      <w:r w:rsidR="004B218E" w:rsidRPr="001201A3">
        <w:rPr>
          <w:lang w:val="ky-KG"/>
        </w:rPr>
        <w:t>) 20</w:t>
      </w:r>
      <w:r w:rsidR="004B218E" w:rsidRPr="001201A3">
        <w:rPr>
          <w:vertAlign w:val="superscript"/>
          <w:lang w:val="ky-KG"/>
        </w:rPr>
        <w:t>1</w:t>
      </w:r>
      <w:r w:rsidR="00506040">
        <w:rPr>
          <w:lang w:val="ky-KG"/>
        </w:rPr>
        <w:t>-</w:t>
      </w:r>
      <w:r w:rsidR="004B218E" w:rsidRPr="001201A3">
        <w:rPr>
          <w:lang w:val="ky-KG"/>
        </w:rPr>
        <w:t xml:space="preserve">статьянын </w:t>
      </w:r>
      <w:r w:rsidR="00506040">
        <w:rPr>
          <w:lang w:val="ky-KG"/>
        </w:rPr>
        <w:t>экинчи абзацы</w:t>
      </w:r>
      <w:r w:rsidR="004B218E" w:rsidRPr="001201A3">
        <w:rPr>
          <w:lang w:val="ky-KG"/>
        </w:rPr>
        <w:t xml:space="preserve"> күчүн жоготту деп таанылсын;</w:t>
      </w:r>
    </w:p>
    <w:p w:rsidR="004B218E" w:rsidRPr="001201A3" w:rsidRDefault="001F14A8" w:rsidP="004B218E">
      <w:pPr>
        <w:pStyle w:val="a4"/>
        <w:ind w:firstLine="708"/>
        <w:jc w:val="both"/>
        <w:rPr>
          <w:lang w:val="ky-KG"/>
        </w:rPr>
      </w:pPr>
      <w:r w:rsidRPr="001201A3">
        <w:rPr>
          <w:lang w:val="ky-KG"/>
        </w:rPr>
        <w:t>13</w:t>
      </w:r>
      <w:r w:rsidR="004B218E" w:rsidRPr="001201A3">
        <w:rPr>
          <w:lang w:val="ky-KG"/>
        </w:rPr>
        <w:t>) 21-статья күчүн жоготту деп таанылсын;</w:t>
      </w:r>
    </w:p>
    <w:p w:rsidR="004B218E" w:rsidRPr="001201A3" w:rsidRDefault="001F14A8" w:rsidP="004B218E">
      <w:pPr>
        <w:pStyle w:val="a4"/>
        <w:ind w:firstLine="708"/>
        <w:jc w:val="both"/>
        <w:rPr>
          <w:lang w:val="ky-KG"/>
        </w:rPr>
      </w:pPr>
      <w:r w:rsidRPr="001201A3">
        <w:rPr>
          <w:lang w:val="ky-KG"/>
        </w:rPr>
        <w:t>14</w:t>
      </w:r>
      <w:r w:rsidR="004B218E" w:rsidRPr="001201A3">
        <w:rPr>
          <w:lang w:val="ky-KG"/>
        </w:rPr>
        <w:t>) 22-статья төмөнкүдөй редакцияда б</w:t>
      </w:r>
      <w:r w:rsidR="0053569B" w:rsidRPr="001201A3">
        <w:rPr>
          <w:lang w:val="ky-KG"/>
        </w:rPr>
        <w:t>аяндалсын</w:t>
      </w:r>
      <w:r w:rsidR="004B218E" w:rsidRPr="001201A3">
        <w:rPr>
          <w:lang w:val="ky-KG"/>
        </w:rPr>
        <w:t>:</w:t>
      </w:r>
    </w:p>
    <w:p w:rsidR="001F14A8" w:rsidRPr="001201A3" w:rsidRDefault="00E2244E" w:rsidP="001F14A8">
      <w:pPr>
        <w:pStyle w:val="a4"/>
        <w:ind w:firstLine="708"/>
        <w:jc w:val="both"/>
        <w:rPr>
          <w:bCs/>
        </w:rPr>
      </w:pPr>
      <w:r>
        <w:rPr>
          <w:lang w:val="ky-KG"/>
        </w:rPr>
        <w:t>“</w:t>
      </w:r>
      <w:r w:rsidR="001F14A8" w:rsidRPr="001201A3">
        <w:rPr>
          <w:bCs/>
        </w:rPr>
        <w:t xml:space="preserve">22-статья. </w:t>
      </w:r>
      <w:r w:rsidR="00981871" w:rsidRPr="001201A3">
        <w:rPr>
          <w:lang w:val="ky-KG"/>
        </w:rPr>
        <w:t xml:space="preserve">Кыймылсыз мүлккө укукту токтотуп турууга </w:t>
      </w:r>
      <w:proofErr w:type="spellStart"/>
      <w:r w:rsidR="001F14A8" w:rsidRPr="001201A3">
        <w:rPr>
          <w:bCs/>
        </w:rPr>
        <w:t>негиз</w:t>
      </w:r>
      <w:proofErr w:type="spellEnd"/>
    </w:p>
    <w:p w:rsidR="004B218E" w:rsidRPr="001201A3" w:rsidRDefault="004B218E" w:rsidP="004B218E">
      <w:pPr>
        <w:pStyle w:val="a4"/>
        <w:ind w:firstLine="708"/>
        <w:jc w:val="both"/>
        <w:rPr>
          <w:lang w:val="ky-KG"/>
        </w:rPr>
      </w:pPr>
      <w:r w:rsidRPr="001201A3">
        <w:rPr>
          <w:lang w:val="ky-KG"/>
        </w:rPr>
        <w:t>1. Каттоого билдирилген кыймылсыз</w:t>
      </w:r>
      <w:r w:rsidR="0004604C">
        <w:rPr>
          <w:lang w:val="ky-KG"/>
        </w:rPr>
        <w:t xml:space="preserve"> мүлккө укукту 10 иш күндөн ашык эмес</w:t>
      </w:r>
      <w:r w:rsidRPr="001201A3">
        <w:rPr>
          <w:lang w:val="ky-KG"/>
        </w:rPr>
        <w:t xml:space="preserve"> мөөнөткө токтотуп турууга бул укукту талашып жаткан жактын арызы негиз болот.</w:t>
      </w:r>
    </w:p>
    <w:p w:rsidR="004B218E" w:rsidRPr="001201A3" w:rsidRDefault="004B218E" w:rsidP="004B218E">
      <w:pPr>
        <w:pStyle w:val="a4"/>
        <w:ind w:firstLine="708"/>
        <w:jc w:val="both"/>
        <w:rPr>
          <w:lang w:val="ky-KG"/>
        </w:rPr>
      </w:pPr>
      <w:r w:rsidRPr="001201A3">
        <w:rPr>
          <w:lang w:val="ky-KG"/>
        </w:rPr>
        <w:t xml:space="preserve">Бардык каттоо иш-аракеттерин 10 иш күндөн ашык мөөнөткө токтотуп туруу талаш болгон укукту каттоону токтотуп туруу </w:t>
      </w:r>
      <w:r w:rsidR="00541DFE">
        <w:rPr>
          <w:lang w:val="ky-KG"/>
        </w:rPr>
        <w:t xml:space="preserve">же камакка коюу </w:t>
      </w:r>
      <w:r w:rsidRPr="001201A3">
        <w:rPr>
          <w:lang w:val="ky-KG"/>
        </w:rPr>
        <w:t>жөнүндө соттун а</w:t>
      </w:r>
      <w:r w:rsidR="0004604C" w:rsidRPr="00284EE5">
        <w:rPr>
          <w:lang w:val="ky-KG"/>
        </w:rPr>
        <w:t xml:space="preserve">ктысынын </w:t>
      </w:r>
      <w:r w:rsidRPr="001201A3">
        <w:rPr>
          <w:lang w:val="ky-KG"/>
        </w:rPr>
        <w:t>негизинде жүргүзүлөт.</w:t>
      </w:r>
    </w:p>
    <w:p w:rsidR="004B218E" w:rsidRPr="001201A3" w:rsidRDefault="004B218E" w:rsidP="004B218E">
      <w:pPr>
        <w:pStyle w:val="a4"/>
        <w:ind w:firstLine="708"/>
        <w:jc w:val="both"/>
        <w:rPr>
          <w:lang w:val="ky-KG"/>
        </w:rPr>
      </w:pPr>
      <w:r w:rsidRPr="001201A3">
        <w:rPr>
          <w:lang w:val="ky-KG"/>
        </w:rPr>
        <w:t xml:space="preserve">10 иш күндүн ичинде каттоону токтотуп туруу же камакка коюу жөнүндө соттун </w:t>
      </w:r>
      <w:r w:rsidR="0004604C" w:rsidRPr="00284EE5">
        <w:rPr>
          <w:lang w:val="ky-KG"/>
        </w:rPr>
        <w:t>актысы</w:t>
      </w:r>
      <w:r w:rsidRPr="001201A3">
        <w:rPr>
          <w:lang w:val="ky-KG"/>
        </w:rPr>
        <w:t xml:space="preserve"> келип түшпөгөн учурда бил</w:t>
      </w:r>
      <w:r w:rsidR="0004604C">
        <w:rPr>
          <w:lang w:val="ky-KG"/>
        </w:rPr>
        <w:t>дирилген укук катталууга тийиш.</w:t>
      </w:r>
    </w:p>
    <w:p w:rsidR="00636C65" w:rsidRPr="001201A3" w:rsidRDefault="004B218E" w:rsidP="00636C65">
      <w:pPr>
        <w:pStyle w:val="a4"/>
        <w:ind w:firstLine="708"/>
        <w:jc w:val="both"/>
        <w:rPr>
          <w:lang w:val="ky-KG"/>
        </w:rPr>
      </w:pPr>
      <w:r w:rsidRPr="001201A3">
        <w:rPr>
          <w:lang w:val="ky-KG"/>
        </w:rPr>
        <w:lastRenderedPageBreak/>
        <w:t>2. Кыймылсыз мүлк менен түзүлгөн бүтүмдөрдү каттоону 10 иш күндөн ашык эмес мөөнөткө токтотуп турууга бул укукту талашып жаткан жактын арызы негиз болот.</w:t>
      </w:r>
    </w:p>
    <w:p w:rsidR="00636C65" w:rsidRPr="001201A3" w:rsidRDefault="004B218E" w:rsidP="00636C65">
      <w:pPr>
        <w:pStyle w:val="a4"/>
        <w:ind w:firstLine="708"/>
        <w:jc w:val="both"/>
        <w:rPr>
          <w:lang w:val="ky-KG"/>
        </w:rPr>
      </w:pPr>
      <w:r w:rsidRPr="001201A3">
        <w:rPr>
          <w:lang w:val="ky-KG"/>
        </w:rPr>
        <w:t xml:space="preserve">Кыймылсыз мүлк менен түзүлгөн бүтүмдөрдү каттоону 10 иш күндөн ашык мөөнөткө токтотуп туруу </w:t>
      </w:r>
      <w:r w:rsidR="00636C65" w:rsidRPr="001201A3">
        <w:rPr>
          <w:lang w:val="ky-KG"/>
        </w:rPr>
        <w:t>соттун каттоону токтотуп туруу же камакка коюу жөнүндө аныктамасынын негизинде жүргүзүлөт.</w:t>
      </w:r>
    </w:p>
    <w:p w:rsidR="004B218E" w:rsidRPr="001201A3" w:rsidRDefault="009C5CA9" w:rsidP="009C5CA9">
      <w:pPr>
        <w:pStyle w:val="a4"/>
        <w:ind w:firstLine="708"/>
        <w:jc w:val="both"/>
        <w:rPr>
          <w:lang w:val="ky-KG"/>
        </w:rPr>
      </w:pPr>
      <w:r w:rsidRPr="009C5CA9">
        <w:rPr>
          <w:lang w:val="ky-KG"/>
        </w:rPr>
        <w:t>Кыймылсыз мүлк менен түзүлгөн бүтүмдөрдү каттоону токтотуп туруу жөнүндө арыз келип түшкөн учурдан тартып 10 иш күндүн ичинде каттоону токтотуп туруу же камакка коюу жөнүндө соттун актысы келип түшпөгөн учурда, кыймылсыз мүлккө укукту талашып жаткан адамдын арызы кароосуз калтырылат.</w:t>
      </w:r>
      <w:r>
        <w:rPr>
          <w:lang w:val="ky-KG"/>
        </w:rPr>
        <w:t>”;</w:t>
      </w:r>
    </w:p>
    <w:p w:rsidR="004B218E" w:rsidRPr="001201A3" w:rsidRDefault="001F14A8" w:rsidP="004B218E">
      <w:pPr>
        <w:pStyle w:val="a4"/>
        <w:ind w:firstLine="708"/>
        <w:jc w:val="both"/>
        <w:rPr>
          <w:lang w:val="ky-KG"/>
        </w:rPr>
      </w:pPr>
      <w:r w:rsidRPr="001201A3">
        <w:rPr>
          <w:lang w:val="ky-KG"/>
        </w:rPr>
        <w:t>15</w:t>
      </w:r>
      <w:r w:rsidR="004B218E" w:rsidRPr="001201A3">
        <w:rPr>
          <w:lang w:val="ky-KG"/>
        </w:rPr>
        <w:t>) Төмөнкүдөй мазмундагы 22</w:t>
      </w:r>
      <w:r w:rsidR="004B218E" w:rsidRPr="001201A3">
        <w:rPr>
          <w:vertAlign w:val="superscript"/>
          <w:lang w:val="ky-KG"/>
        </w:rPr>
        <w:t>1</w:t>
      </w:r>
      <w:r w:rsidR="004B218E" w:rsidRPr="001201A3">
        <w:rPr>
          <w:lang w:val="ky-KG"/>
        </w:rPr>
        <w:t xml:space="preserve"> статья менен толукталсын:</w:t>
      </w:r>
    </w:p>
    <w:p w:rsidR="004B218E" w:rsidRPr="001201A3" w:rsidRDefault="00170D34" w:rsidP="004B218E">
      <w:pPr>
        <w:pStyle w:val="a4"/>
        <w:ind w:firstLine="708"/>
        <w:jc w:val="both"/>
        <w:rPr>
          <w:lang w:val="ky-KG"/>
        </w:rPr>
      </w:pPr>
      <w:r>
        <w:rPr>
          <w:lang w:val="ky-KG"/>
        </w:rPr>
        <w:t>“</w:t>
      </w:r>
      <w:r w:rsidR="004B218E" w:rsidRPr="001201A3">
        <w:rPr>
          <w:lang w:val="ky-KG"/>
        </w:rPr>
        <w:t>22</w:t>
      </w:r>
      <w:r w:rsidR="004B218E" w:rsidRPr="001201A3">
        <w:rPr>
          <w:vertAlign w:val="superscript"/>
          <w:lang w:val="ky-KG"/>
        </w:rPr>
        <w:t>1</w:t>
      </w:r>
      <w:r w:rsidR="001F14A8" w:rsidRPr="001201A3">
        <w:rPr>
          <w:lang w:val="ky-KG"/>
        </w:rPr>
        <w:t xml:space="preserve"> статья. </w:t>
      </w:r>
      <w:r w:rsidR="004B218E" w:rsidRPr="001201A3">
        <w:rPr>
          <w:lang w:val="ky-KG"/>
        </w:rPr>
        <w:t>Кыймылсыз мүлккө укуктарды жана укуктарды түйшүккө салууларды (чектөөлөрдү) каттоодон баш тартуу</w:t>
      </w:r>
    </w:p>
    <w:p w:rsidR="004B218E" w:rsidRPr="001201A3" w:rsidRDefault="004B218E" w:rsidP="004B218E">
      <w:pPr>
        <w:pStyle w:val="a4"/>
        <w:ind w:firstLine="708"/>
        <w:jc w:val="both"/>
        <w:rPr>
          <w:lang w:val="ky-KG"/>
        </w:rPr>
      </w:pPr>
      <w:r w:rsidRPr="001201A3">
        <w:rPr>
          <w:lang w:val="ky-KG"/>
        </w:rPr>
        <w:t>1. Кыймылсыз мүлккө укуктарды жана укуктарды түйшүккө салууларды (чектөөлөрдү) каттоодон баш тартуу төмөнкү негиздер боюнча жүргүзүлүшү мүмкүн:</w:t>
      </w:r>
    </w:p>
    <w:p w:rsidR="004B218E" w:rsidRPr="001201A3" w:rsidRDefault="004B218E" w:rsidP="004B218E">
      <w:pPr>
        <w:pStyle w:val="a4"/>
        <w:ind w:firstLine="708"/>
        <w:jc w:val="both"/>
        <w:rPr>
          <w:lang w:val="ky-KG"/>
        </w:rPr>
      </w:pPr>
      <w:r w:rsidRPr="001201A3">
        <w:rPr>
          <w:lang w:val="ky-KG"/>
        </w:rPr>
        <w:t>а) эгер берилген документтер жарандык, жер, турак жай мыйзамдарына жана кыймылсыз мүлккө укуктарды жана алар менен түзүлгөн бүтүмдөрдү мамлекеттик каттоо маселелерин жөнгө салган ченемдик укуктук актыларга каршы келсе;</w:t>
      </w:r>
    </w:p>
    <w:p w:rsidR="004B218E" w:rsidRPr="001201A3" w:rsidRDefault="004B218E" w:rsidP="004B218E">
      <w:pPr>
        <w:pStyle w:val="a4"/>
        <w:ind w:firstLine="708"/>
        <w:jc w:val="both"/>
        <w:rPr>
          <w:lang w:val="ky-KG"/>
        </w:rPr>
      </w:pPr>
      <w:r w:rsidRPr="001201A3">
        <w:rPr>
          <w:lang w:val="ky-KG"/>
        </w:rPr>
        <w:t>б)</w:t>
      </w:r>
      <w:r w:rsidR="00ED2F55" w:rsidRPr="001201A3">
        <w:rPr>
          <w:lang w:val="ky-KG"/>
        </w:rPr>
        <w:t xml:space="preserve"> </w:t>
      </w:r>
      <w:r w:rsidRPr="001201A3">
        <w:rPr>
          <w:lang w:val="ky-KG"/>
        </w:rPr>
        <w:t xml:space="preserve">эгер </w:t>
      </w:r>
      <w:r w:rsidR="00AE3A38" w:rsidRPr="001201A3">
        <w:rPr>
          <w:lang w:val="ky-KG"/>
        </w:rPr>
        <w:t xml:space="preserve">кыймылсыз мүлккө </w:t>
      </w:r>
      <w:r w:rsidRPr="001201A3">
        <w:rPr>
          <w:lang w:val="ky-KG"/>
        </w:rPr>
        <w:t>укукту каттоо жөнүндө арыз менен аракетке жөндөмсүз жаран кайрылса;</w:t>
      </w:r>
    </w:p>
    <w:p w:rsidR="004B218E" w:rsidRPr="001201A3" w:rsidRDefault="004B218E" w:rsidP="004B218E">
      <w:pPr>
        <w:pStyle w:val="a4"/>
        <w:ind w:firstLine="708"/>
        <w:jc w:val="both"/>
        <w:rPr>
          <w:lang w:val="ky-KG"/>
        </w:rPr>
      </w:pPr>
      <w:r w:rsidRPr="001201A3">
        <w:rPr>
          <w:lang w:val="ky-KG"/>
        </w:rPr>
        <w:t xml:space="preserve">в) берилген документти берген уюм же жак, же бул документке тиешелүү жак каттоого умтулуп жаткан бул кыймылсыз мүлк бирдигине укуктарды башкарууга ыйгарым укуктуу болбосо; </w:t>
      </w:r>
    </w:p>
    <w:p w:rsidR="004B218E" w:rsidRPr="001201A3" w:rsidRDefault="004B218E" w:rsidP="004B218E">
      <w:pPr>
        <w:pStyle w:val="a4"/>
        <w:ind w:firstLine="708"/>
        <w:jc w:val="both"/>
        <w:rPr>
          <w:lang w:val="ky-KG"/>
        </w:rPr>
      </w:pPr>
      <w:r w:rsidRPr="001201A3">
        <w:rPr>
          <w:lang w:val="ky-KG"/>
        </w:rPr>
        <w:t>г) эгер белгилүү шарттар менен түйшүккө салынган (чектелген) укуктарга ээ болгон жак бул шарттарды көрсөтпөстөн документти түзсө;</w:t>
      </w:r>
    </w:p>
    <w:p w:rsidR="004B218E" w:rsidRPr="001201A3" w:rsidRDefault="004B218E" w:rsidP="004B218E">
      <w:pPr>
        <w:pStyle w:val="a4"/>
        <w:ind w:firstLine="708"/>
        <w:jc w:val="both"/>
        <w:rPr>
          <w:lang w:val="ky-KG"/>
        </w:rPr>
      </w:pPr>
      <w:r w:rsidRPr="001201A3">
        <w:rPr>
          <w:lang w:val="ky-KG"/>
        </w:rPr>
        <w:t>д) эгер берилген кыймылсыз мүлк бирдиги жөнүндө документтер арыз берүүчүнүн бул кыймылсыз мүлк объектине укугу жок экенин күбөлөндүрсө;</w:t>
      </w:r>
    </w:p>
    <w:p w:rsidR="004B218E" w:rsidRPr="001201A3" w:rsidRDefault="004B218E" w:rsidP="004B218E">
      <w:pPr>
        <w:pStyle w:val="a4"/>
        <w:ind w:firstLine="708"/>
        <w:jc w:val="both"/>
        <w:rPr>
          <w:lang w:val="ky-KG"/>
        </w:rPr>
      </w:pPr>
      <w:r w:rsidRPr="001201A3">
        <w:rPr>
          <w:lang w:val="ky-KG"/>
        </w:rPr>
        <w:t>е) эгер арыз берүүчү мамлекеттик каттоо жөнүндө сурап жаткан кыймылсыз мүлк объектине укук, түйшүккө салуу (чектөө) каттала турган укук эмес болсо;</w:t>
      </w:r>
    </w:p>
    <w:p w:rsidR="004B218E" w:rsidRPr="001201A3" w:rsidRDefault="004B218E" w:rsidP="004B218E">
      <w:pPr>
        <w:pStyle w:val="a4"/>
        <w:ind w:firstLine="708"/>
        <w:jc w:val="both"/>
        <w:rPr>
          <w:lang w:val="ky-KG"/>
        </w:rPr>
      </w:pPr>
      <w:r w:rsidRPr="001201A3">
        <w:rPr>
          <w:lang w:val="ky-KG"/>
        </w:rPr>
        <w:t>ж) эгер кыймылсыз мүлктү ажыратууга укуктарды түйшүккө салуу (чектөө) бар болсо;</w:t>
      </w:r>
    </w:p>
    <w:p w:rsidR="004B218E" w:rsidRPr="001201A3" w:rsidRDefault="004B218E" w:rsidP="004B218E">
      <w:pPr>
        <w:pStyle w:val="a4"/>
        <w:ind w:firstLine="708"/>
        <w:jc w:val="both"/>
        <w:rPr>
          <w:lang w:val="ky-KG"/>
        </w:rPr>
      </w:pPr>
      <w:r w:rsidRPr="001201A3">
        <w:rPr>
          <w:lang w:val="ky-KG"/>
        </w:rPr>
        <w:t>з) эгер арыз берүүчү кыймылсыз мүлккө укуктарды жана алар менен түзүлгөн бүтүмдөрдү мамлекеттик каттоо жөнүндө мыйзамдарда көрсөтүлгөн мөөнөттө жетпеген документтерин бербесе.</w:t>
      </w:r>
    </w:p>
    <w:p w:rsidR="004B218E" w:rsidRPr="001201A3" w:rsidRDefault="004B218E" w:rsidP="004B218E">
      <w:pPr>
        <w:pStyle w:val="a4"/>
        <w:ind w:firstLine="708"/>
        <w:jc w:val="both"/>
        <w:rPr>
          <w:lang w:val="ky-KG"/>
        </w:rPr>
      </w:pPr>
      <w:r w:rsidRPr="001201A3">
        <w:rPr>
          <w:lang w:val="ky-KG"/>
        </w:rPr>
        <w:t>2. Каттоодон баш тартылган учурда арыз берүүчүгө баш тартуунун себеби жөнүндө билдирүү жиберилет. Каттын көчүрмөсү мурда ушул кыймылсыз мүлк бирдигине ачылган каттоо көктөмөсүнө жайгаштырылат, каттоо журналына тиешелүү жазуу жүргүзүлөт.</w:t>
      </w:r>
    </w:p>
    <w:p w:rsidR="004B218E" w:rsidRPr="001201A3" w:rsidRDefault="004B218E" w:rsidP="00392DB8">
      <w:pPr>
        <w:pStyle w:val="a4"/>
        <w:ind w:firstLine="708"/>
        <w:jc w:val="both"/>
        <w:rPr>
          <w:lang w:val="ky-KG"/>
        </w:rPr>
      </w:pPr>
      <w:r w:rsidRPr="001201A3">
        <w:rPr>
          <w:lang w:val="ky-KG"/>
        </w:rPr>
        <w:t>3. Кыймылсыз мүлккө укуктарды же алар менен түзүлгөн бүтүмдөрдү мамлекеттик каттоодон баш тартуусу же каттоо органынын каттоодон качуусу Кыргыз Республикасынын администрациялык иштер жана администрациялык жол-жоболор жөнүндө мыйзамдарында аныкталган тартипте жогору турган мамлекеттик каттоо органына даттанылат.</w:t>
      </w:r>
      <w:r w:rsidR="00170D34">
        <w:rPr>
          <w:lang w:val="ky-KG"/>
        </w:rPr>
        <w:t>”</w:t>
      </w:r>
      <w:r w:rsidRPr="001201A3">
        <w:rPr>
          <w:lang w:val="ky-KG"/>
        </w:rPr>
        <w:t>;</w:t>
      </w:r>
    </w:p>
    <w:p w:rsidR="004B218E" w:rsidRPr="007700F3" w:rsidRDefault="001F14A8" w:rsidP="004B218E">
      <w:pPr>
        <w:pStyle w:val="a4"/>
        <w:ind w:firstLine="708"/>
        <w:jc w:val="both"/>
        <w:rPr>
          <w:bCs/>
          <w:lang w:val="ky-KG"/>
        </w:rPr>
      </w:pPr>
      <w:r w:rsidRPr="001201A3">
        <w:rPr>
          <w:lang w:val="ky-KG"/>
        </w:rPr>
        <w:t>16</w:t>
      </w:r>
      <w:r w:rsidR="004B218E" w:rsidRPr="001201A3">
        <w:rPr>
          <w:lang w:val="ky-KG"/>
        </w:rPr>
        <w:t>) 24-</w:t>
      </w:r>
      <w:r w:rsidR="004B218E" w:rsidRPr="007700F3">
        <w:rPr>
          <w:bCs/>
          <w:lang w:val="ky-KG"/>
        </w:rPr>
        <w:t>статья төмөнкүдөй редакцияда б</w:t>
      </w:r>
      <w:r w:rsidR="0053569B" w:rsidRPr="007700F3">
        <w:rPr>
          <w:bCs/>
          <w:lang w:val="ky-KG"/>
        </w:rPr>
        <w:t>аяндалсын</w:t>
      </w:r>
      <w:r w:rsidR="004B218E" w:rsidRPr="007700F3">
        <w:rPr>
          <w:bCs/>
          <w:lang w:val="ky-KG"/>
        </w:rPr>
        <w:t>:</w:t>
      </w:r>
    </w:p>
    <w:p w:rsidR="007700F3" w:rsidRPr="007700F3" w:rsidRDefault="007700F3" w:rsidP="007700F3">
      <w:pPr>
        <w:pStyle w:val="a4"/>
        <w:ind w:firstLine="708"/>
        <w:jc w:val="both"/>
        <w:rPr>
          <w:bCs/>
          <w:lang w:val="ky-KG"/>
        </w:rPr>
      </w:pPr>
      <w:r>
        <w:rPr>
          <w:bCs/>
          <w:lang w:val="ky-KG"/>
        </w:rPr>
        <w:t>“</w:t>
      </w:r>
      <w:r w:rsidRPr="007700F3">
        <w:rPr>
          <w:bCs/>
          <w:lang w:val="ky-KG"/>
        </w:rPr>
        <w:t>24-статья. Кыймылсыз мүлккө каттоону жүргүзүү жана түйшүккө салуулар (чектөөлөр) жөнүндө маалымат</w:t>
      </w:r>
    </w:p>
    <w:p w:rsidR="007700F3" w:rsidRPr="007700F3" w:rsidRDefault="007700F3" w:rsidP="007700F3">
      <w:pPr>
        <w:pStyle w:val="a4"/>
        <w:ind w:firstLine="708"/>
        <w:jc w:val="both"/>
        <w:rPr>
          <w:bCs/>
          <w:lang w:val="ky-KG"/>
        </w:rPr>
      </w:pPr>
      <w:r w:rsidRPr="007700F3">
        <w:rPr>
          <w:bCs/>
          <w:lang w:val="ky-KG"/>
        </w:rPr>
        <w:t>1. Кыймылсыз мүлккө катталган укуктар жана чектөөлөр жөнүндө маалымат кыймылсыз мүлк боюнча бирдиктүү маалыматтар тутумунан (КБМС) берилет.</w:t>
      </w:r>
    </w:p>
    <w:p w:rsidR="007700F3" w:rsidRPr="00F84A52" w:rsidRDefault="007700F3" w:rsidP="007700F3">
      <w:pPr>
        <w:pStyle w:val="a4"/>
        <w:ind w:firstLine="708"/>
        <w:jc w:val="both"/>
        <w:rPr>
          <w:lang w:val="ky-KG"/>
        </w:rPr>
      </w:pPr>
      <w:r w:rsidRPr="007700F3">
        <w:rPr>
          <w:bCs/>
          <w:lang w:val="ky-KG"/>
        </w:rPr>
        <w:t>Мамлекеттик же коммерциялык сырды камтыган маалыматтарды кошпо</w:t>
      </w:r>
      <w:r>
        <w:rPr>
          <w:bCs/>
          <w:lang w:val="ky-KG"/>
        </w:rPr>
        <w:t xml:space="preserve">гондо, кыймылсыз мүлк бирдигине </w:t>
      </w:r>
      <w:r w:rsidRPr="007700F3">
        <w:rPr>
          <w:bCs/>
          <w:lang w:val="ky-KG"/>
        </w:rPr>
        <w:t>катталган укуктар жана түйшүккө салуулар (чектөөлөр) жөнүндө маалыматтар</w:t>
      </w:r>
      <w:r w:rsidRPr="00F84A52">
        <w:rPr>
          <w:lang w:val="ky-KG"/>
        </w:rPr>
        <w:t xml:space="preserve"> инсандыкты ырастаган документин (юридикалык жактарга карата - </w:t>
      </w:r>
      <w:r w:rsidRPr="00F84A52">
        <w:rPr>
          <w:lang w:val="ky-KG"/>
        </w:rPr>
        <w:lastRenderedPageBreak/>
        <w:t>алардын өкүлүнүн ыйгарым укуктарын тастыктоочу документтерди) көрсөткөн кимге гана болбосун берилет.</w:t>
      </w:r>
    </w:p>
    <w:p w:rsidR="007700F3" w:rsidRPr="00F84A52" w:rsidRDefault="007700F3" w:rsidP="007700F3">
      <w:pPr>
        <w:pStyle w:val="a4"/>
        <w:ind w:firstLine="708"/>
        <w:jc w:val="both"/>
        <w:rPr>
          <w:lang w:val="ky-KG"/>
        </w:rPr>
      </w:pPr>
      <w:r w:rsidRPr="00F84A52">
        <w:rPr>
          <w:lang w:val="ky-KG"/>
        </w:rPr>
        <w:t xml:space="preserve">Катталган укуктар жөнүндө маалыматтар Интернет тармагы аркылуу Министрлер Кабинети аныктаган тартипте берилиши мүмкүн. </w:t>
      </w:r>
    </w:p>
    <w:p w:rsidR="00A70547" w:rsidRPr="00A70547" w:rsidRDefault="00A70547" w:rsidP="00A70547">
      <w:pPr>
        <w:pStyle w:val="a4"/>
        <w:ind w:firstLine="708"/>
        <w:jc w:val="both"/>
        <w:rPr>
          <w:lang w:val="ky-KG"/>
        </w:rPr>
      </w:pPr>
      <w:r w:rsidRPr="00A70547">
        <w:rPr>
          <w:lang w:val="ky-KG"/>
        </w:rPr>
        <w:t>2. Кыймылсыз мүлккө карата катталган укуктар жөнүндө маалымат кыймылсыз мүлккө укуктардын Бирдиктүү мамлекеттик реестринен көчүрмө түрүндө берилет, анда төмөнкүлөр камтылат:</w:t>
      </w:r>
    </w:p>
    <w:p w:rsidR="007700F3" w:rsidRPr="00F84A52" w:rsidRDefault="007700F3" w:rsidP="007700F3">
      <w:pPr>
        <w:pStyle w:val="a4"/>
        <w:ind w:firstLine="708"/>
        <w:jc w:val="both"/>
        <w:rPr>
          <w:lang w:val="ky-KG"/>
        </w:rPr>
      </w:pPr>
      <w:r w:rsidRPr="00F84A52">
        <w:rPr>
          <w:lang w:val="ky-KG"/>
        </w:rPr>
        <w:t>- кыймылсыз мүлк объектинин сүрөттөмөсү;</w:t>
      </w:r>
    </w:p>
    <w:p w:rsidR="007700F3" w:rsidRPr="00F84A52" w:rsidRDefault="007700F3" w:rsidP="007700F3">
      <w:pPr>
        <w:pStyle w:val="a4"/>
        <w:ind w:firstLine="708"/>
        <w:jc w:val="both"/>
        <w:rPr>
          <w:lang w:val="ky-KG"/>
        </w:rPr>
      </w:pPr>
      <w:r w:rsidRPr="00F84A52">
        <w:rPr>
          <w:lang w:val="ky-KG"/>
        </w:rPr>
        <w:t>- укук ээсинин Ф</w:t>
      </w:r>
      <w:r w:rsidR="00F93CDE">
        <w:rPr>
          <w:lang w:val="ky-KG"/>
        </w:rPr>
        <w:t>.</w:t>
      </w:r>
      <w:r w:rsidRPr="00F84A52">
        <w:rPr>
          <w:lang w:val="ky-KG"/>
        </w:rPr>
        <w:t>А</w:t>
      </w:r>
      <w:r w:rsidR="00F93CDE">
        <w:rPr>
          <w:lang w:val="ky-KG"/>
        </w:rPr>
        <w:t>.</w:t>
      </w:r>
      <w:r w:rsidRPr="00F84A52">
        <w:rPr>
          <w:lang w:val="ky-KG"/>
        </w:rPr>
        <w:t>А</w:t>
      </w:r>
      <w:r w:rsidR="00F93CDE">
        <w:rPr>
          <w:lang w:val="ky-KG"/>
        </w:rPr>
        <w:t>.</w:t>
      </w:r>
      <w:r w:rsidRPr="00F84A52">
        <w:rPr>
          <w:lang w:val="ky-KG"/>
        </w:rPr>
        <w:t xml:space="preserve"> (юридикалык жактын аталышы);</w:t>
      </w:r>
    </w:p>
    <w:p w:rsidR="007700F3" w:rsidRPr="00F84A52" w:rsidRDefault="007700F3" w:rsidP="007700F3">
      <w:pPr>
        <w:pStyle w:val="a4"/>
        <w:ind w:firstLine="708"/>
        <w:jc w:val="both"/>
        <w:rPr>
          <w:lang w:val="ky-KG"/>
        </w:rPr>
      </w:pPr>
      <w:r w:rsidRPr="00F84A52">
        <w:rPr>
          <w:lang w:val="ky-KG"/>
        </w:rPr>
        <w:t>- маалымат берилген учурга карата аракеттеги укуктар, түйшүккө салуулар (чектөөлөр) тууралуу маалыматтар;</w:t>
      </w:r>
    </w:p>
    <w:p w:rsidR="007700F3" w:rsidRPr="00F84A52" w:rsidRDefault="007700F3" w:rsidP="007700F3">
      <w:pPr>
        <w:pStyle w:val="a4"/>
        <w:ind w:firstLine="708"/>
        <w:jc w:val="both"/>
        <w:rPr>
          <w:lang w:val="ky-KG"/>
        </w:rPr>
      </w:pPr>
      <w:r w:rsidRPr="00F84A52">
        <w:rPr>
          <w:lang w:val="ky-KG"/>
        </w:rPr>
        <w:t>- түйшүккө салуулардын (чектөөлөрдүн) колдонуу мөөнөтү.</w:t>
      </w:r>
    </w:p>
    <w:p w:rsidR="00F93CDE" w:rsidRDefault="007700F3" w:rsidP="00F93CDE">
      <w:pPr>
        <w:pStyle w:val="a4"/>
        <w:ind w:firstLine="708"/>
        <w:jc w:val="both"/>
        <w:rPr>
          <w:lang w:val="ky-KG"/>
        </w:rPr>
      </w:pPr>
      <w:r w:rsidRPr="00F84A52">
        <w:rPr>
          <w:lang w:val="ky-KG"/>
        </w:rPr>
        <w:t>Арыз берүүчүнүн сурамы боюнча төмөнкү маалыматтар кошумча түрдө берилет:</w:t>
      </w:r>
    </w:p>
    <w:p w:rsidR="00F93CDE" w:rsidRDefault="00F93CDE" w:rsidP="00F93CDE">
      <w:pPr>
        <w:pStyle w:val="a4"/>
        <w:ind w:firstLine="708"/>
        <w:jc w:val="both"/>
        <w:rPr>
          <w:lang w:val="ky-KG"/>
        </w:rPr>
      </w:pPr>
      <w:r>
        <w:rPr>
          <w:lang w:val="ky-KG"/>
        </w:rPr>
        <w:t xml:space="preserve">- </w:t>
      </w:r>
      <w:r w:rsidR="007700F3" w:rsidRPr="00F84A52">
        <w:rPr>
          <w:lang w:val="ky-KG"/>
        </w:rPr>
        <w:t>мурда катталган кыймылсыз мүлккө болгон укуктар жөнүндө;</w:t>
      </w:r>
    </w:p>
    <w:p w:rsidR="00F93CDE" w:rsidRDefault="00F93CDE" w:rsidP="00F93CDE">
      <w:pPr>
        <w:pStyle w:val="a4"/>
        <w:ind w:firstLine="708"/>
        <w:jc w:val="both"/>
        <w:rPr>
          <w:lang w:val="ky-KG"/>
        </w:rPr>
      </w:pPr>
      <w:r>
        <w:rPr>
          <w:lang w:val="ky-KG"/>
        </w:rPr>
        <w:t xml:space="preserve">- </w:t>
      </w:r>
      <w:r w:rsidR="007700F3" w:rsidRPr="00F84A52">
        <w:rPr>
          <w:lang w:val="ky-KG"/>
        </w:rPr>
        <w:t>салык салуу максаты үчүн кыймылсыз мүлктүн бааланган наркы жөнүндө;</w:t>
      </w:r>
    </w:p>
    <w:p w:rsidR="007700F3" w:rsidRPr="00F84A52" w:rsidRDefault="00F93CDE" w:rsidP="00F93CDE">
      <w:pPr>
        <w:pStyle w:val="a4"/>
        <w:ind w:firstLine="708"/>
        <w:jc w:val="both"/>
        <w:rPr>
          <w:lang w:val="ky-KG"/>
        </w:rPr>
      </w:pPr>
      <w:r>
        <w:rPr>
          <w:lang w:val="ky-KG"/>
        </w:rPr>
        <w:t xml:space="preserve">- </w:t>
      </w:r>
      <w:r w:rsidR="007700F3" w:rsidRPr="00F84A52">
        <w:rPr>
          <w:lang w:val="ky-KG"/>
        </w:rPr>
        <w:t>кыймылсыз мүлк объектинин графикалык маалыматтары (жер участокторунун жана кыймылсыз мүлк обьекттеринин пландары, индекстелген каттоо картасынын фрагменттери).</w:t>
      </w:r>
    </w:p>
    <w:p w:rsidR="007700F3" w:rsidRPr="00F84A52" w:rsidRDefault="007700F3" w:rsidP="007700F3">
      <w:pPr>
        <w:pStyle w:val="a4"/>
        <w:jc w:val="both"/>
        <w:rPr>
          <w:lang w:val="ky-KG"/>
        </w:rPr>
      </w:pPr>
      <w:r w:rsidRPr="00F84A52">
        <w:rPr>
          <w:lang w:val="ky-KG"/>
        </w:rPr>
        <w:tab/>
        <w:t>- мүлктүн техникалык мүнөздөмөсү жөнүндө маалыматтар.</w:t>
      </w:r>
    </w:p>
    <w:p w:rsidR="007700F3" w:rsidRPr="00F84A52" w:rsidRDefault="007700F3" w:rsidP="007700F3">
      <w:pPr>
        <w:pStyle w:val="a4"/>
        <w:ind w:firstLine="708"/>
        <w:jc w:val="both"/>
        <w:rPr>
          <w:lang w:val="ky-KG"/>
        </w:rPr>
      </w:pPr>
      <w:r w:rsidRPr="00F84A52">
        <w:rPr>
          <w:lang w:val="ky-KG"/>
        </w:rPr>
        <w:t>3. Айрым жактын өзүнө таандык кыймылсыз мүлк объекттери жөнүндө жалпыланган маалыматтар, ошондой эле кыймылсыз мүлктүн каттоо көктөмөсүндөгү документтердин көчүрмөлөрү төмөнкүлөргө гана берилет:</w:t>
      </w:r>
    </w:p>
    <w:p w:rsidR="007700F3" w:rsidRPr="00F84A52" w:rsidRDefault="007700F3" w:rsidP="007700F3">
      <w:pPr>
        <w:pStyle w:val="a4"/>
        <w:ind w:firstLine="708"/>
        <w:jc w:val="both"/>
        <w:rPr>
          <w:lang w:val="ky-KG"/>
        </w:rPr>
      </w:pPr>
      <w:r w:rsidRPr="00F84A52">
        <w:rPr>
          <w:lang w:val="ky-KG"/>
        </w:rPr>
        <w:t>- укук ээлеринин өздөрүнө;</w:t>
      </w:r>
    </w:p>
    <w:p w:rsidR="007700F3" w:rsidRPr="00F84A52" w:rsidRDefault="007700F3" w:rsidP="007700F3">
      <w:pPr>
        <w:pStyle w:val="a4"/>
        <w:ind w:firstLine="708"/>
        <w:jc w:val="both"/>
        <w:rPr>
          <w:lang w:val="ky-KG"/>
        </w:rPr>
      </w:pPr>
      <w:r w:rsidRPr="00F84A52">
        <w:rPr>
          <w:lang w:val="ky-KG"/>
        </w:rPr>
        <w:t>- укук ээсинен ишеним кат алган жеке жана юридикалык жактарга;</w:t>
      </w:r>
    </w:p>
    <w:p w:rsidR="007700F3" w:rsidRPr="00F84A52" w:rsidRDefault="007700F3" w:rsidP="007700F3">
      <w:pPr>
        <w:pStyle w:val="a4"/>
        <w:ind w:firstLine="708"/>
        <w:jc w:val="both"/>
        <w:rPr>
          <w:lang w:val="ky-KG"/>
        </w:rPr>
      </w:pPr>
      <w:r w:rsidRPr="00F84A52">
        <w:rPr>
          <w:lang w:val="ky-KG"/>
        </w:rPr>
        <w:t>- күрөө берүүчүнүн жана күрөө кармоочунун күрөө жөнүндө келишими (ипотека)  негизинде тиешелүү кыймылсыз мүлк укуктарына карата күрөө кармоочуга;</w:t>
      </w:r>
    </w:p>
    <w:p w:rsidR="007700F3" w:rsidRPr="00F84A52" w:rsidRDefault="007700F3" w:rsidP="007700F3">
      <w:pPr>
        <w:pStyle w:val="a4"/>
        <w:ind w:firstLine="708"/>
        <w:jc w:val="both"/>
        <w:rPr>
          <w:lang w:val="ky-KG"/>
        </w:rPr>
      </w:pPr>
      <w:r w:rsidRPr="00F84A52">
        <w:rPr>
          <w:lang w:val="ky-KG"/>
        </w:rPr>
        <w:t>- Кыргыз Республикасынын Жогорку Кеңешинин токтомдору менен түзүлгөн убактылуу депутаттык комиссияларга;</w:t>
      </w:r>
    </w:p>
    <w:p w:rsidR="007700F3" w:rsidRPr="00F84A52" w:rsidRDefault="007700F3" w:rsidP="007700F3">
      <w:pPr>
        <w:pStyle w:val="a4"/>
        <w:ind w:firstLine="708"/>
        <w:jc w:val="both"/>
        <w:rPr>
          <w:lang w:val="ky-KG"/>
        </w:rPr>
      </w:pPr>
      <w:r w:rsidRPr="00F84A52">
        <w:rPr>
          <w:lang w:val="ky-KG"/>
        </w:rPr>
        <w:t>- жактардын тийешелүү кыймылсыз мүлк укуктарына карата каржылык-чарбалык ишин текшерүүдө Кыргыз Республикасынын Эсептөө палатасынын төрагасына жана аудиторлоруна;</w:t>
      </w:r>
    </w:p>
    <w:p w:rsidR="007700F3" w:rsidRPr="00F84A52" w:rsidRDefault="007700F3" w:rsidP="007700F3">
      <w:pPr>
        <w:pStyle w:val="a4"/>
        <w:ind w:firstLine="708"/>
        <w:jc w:val="both"/>
        <w:rPr>
          <w:lang w:val="ky-KG"/>
        </w:rPr>
      </w:pPr>
      <w:r w:rsidRPr="00F84A52">
        <w:rPr>
          <w:lang w:val="ky-KG"/>
        </w:rPr>
        <w:t>- өндүрүшүндө айрым кыймылсыз мүлк объекттерине жана (же) алардын укук ээлерине байланыштуу иштер турган сотторго, сот аткаруучуларына, укук коргоо органдарына жана прокуратура органдарына, улуттук коопсуздук органдарына;</w:t>
      </w:r>
    </w:p>
    <w:p w:rsidR="007700F3" w:rsidRPr="00F84A52" w:rsidRDefault="007700F3" w:rsidP="007700F3">
      <w:pPr>
        <w:pStyle w:val="a4"/>
        <w:ind w:firstLine="708"/>
        <w:jc w:val="both"/>
        <w:rPr>
          <w:lang w:val="ky-KG"/>
        </w:rPr>
      </w:pPr>
      <w:r w:rsidRPr="00F84A52">
        <w:rPr>
          <w:lang w:val="ky-KG"/>
        </w:rPr>
        <w:t>- салык органдарына;</w:t>
      </w:r>
    </w:p>
    <w:p w:rsidR="007700F3" w:rsidRPr="00F84A52" w:rsidRDefault="007700F3" w:rsidP="007700F3">
      <w:pPr>
        <w:pStyle w:val="a4"/>
        <w:ind w:firstLine="708"/>
        <w:jc w:val="both"/>
        <w:rPr>
          <w:lang w:val="ky-KG"/>
        </w:rPr>
      </w:pPr>
      <w:r w:rsidRPr="00F84A52">
        <w:rPr>
          <w:lang w:val="ky-KG"/>
        </w:rPr>
        <w:t>- кыймылсыз мүлккө укук универсал укук мураскорлугу иретинде өткөн жактарга;</w:t>
      </w:r>
    </w:p>
    <w:p w:rsidR="007700F3" w:rsidRPr="00F84A52" w:rsidRDefault="007700F3" w:rsidP="007700F3">
      <w:pPr>
        <w:pStyle w:val="a9"/>
        <w:ind w:firstLine="708"/>
        <w:jc w:val="both"/>
        <w:rPr>
          <w:rFonts w:ascii="Times New Roman" w:eastAsia="Times New Roman" w:hAnsi="Times New Roman" w:cs="Times New Roman"/>
          <w:sz w:val="24"/>
          <w:szCs w:val="24"/>
          <w:lang w:val="ky-KG" w:eastAsia="ru-RU"/>
        </w:rPr>
      </w:pPr>
      <w:r w:rsidRPr="00F84A52">
        <w:rPr>
          <w:lang w:val="ky-KG"/>
        </w:rPr>
        <w:t xml:space="preserve">- </w:t>
      </w:r>
      <w:r w:rsidRPr="00F84A52">
        <w:rPr>
          <w:rFonts w:ascii="Times New Roman" w:eastAsia="Times New Roman" w:hAnsi="Times New Roman" w:cs="Times New Roman"/>
          <w:sz w:val="24"/>
          <w:szCs w:val="24"/>
          <w:lang w:val="ky-KG" w:eastAsia="ru-RU"/>
        </w:rPr>
        <w:t>Кыргыз Республикасынын Омбудсменине (Акыйкатчы</w:t>
      </w:r>
      <w:r w:rsidR="00F93CDE">
        <w:rPr>
          <w:rFonts w:ascii="Times New Roman" w:eastAsia="Times New Roman" w:hAnsi="Times New Roman" w:cs="Times New Roman"/>
          <w:sz w:val="24"/>
          <w:szCs w:val="24"/>
          <w:lang w:val="ky-KG" w:eastAsia="ru-RU"/>
        </w:rPr>
        <w:t>сына</w:t>
      </w:r>
      <w:r w:rsidRPr="00F84A52">
        <w:rPr>
          <w:rFonts w:ascii="Times New Roman" w:eastAsia="Times New Roman" w:hAnsi="Times New Roman" w:cs="Times New Roman"/>
          <w:sz w:val="24"/>
          <w:szCs w:val="24"/>
          <w:lang w:val="ky-KG" w:eastAsia="ru-RU"/>
        </w:rPr>
        <w:t>);</w:t>
      </w:r>
    </w:p>
    <w:p w:rsidR="007700F3" w:rsidRPr="00F84A52" w:rsidRDefault="007700F3" w:rsidP="007700F3">
      <w:pPr>
        <w:pStyle w:val="a4"/>
        <w:ind w:firstLine="708"/>
        <w:jc w:val="both"/>
        <w:rPr>
          <w:lang w:val="ky-KG"/>
        </w:rPr>
      </w:pPr>
      <w:r w:rsidRPr="00F84A52">
        <w:rPr>
          <w:lang w:val="ky-KG"/>
        </w:rPr>
        <w:t>- террорчулукту каржылоого жана кылмыштуу жол менен алынган кирешелерди мыйзамдаштырууга (адалдоого) каршы күрөшүү боюнча ыйгарым укуктуу органга.</w:t>
      </w:r>
    </w:p>
    <w:p w:rsidR="007700F3" w:rsidRPr="00F84A52" w:rsidRDefault="007700F3" w:rsidP="007700F3">
      <w:pPr>
        <w:pStyle w:val="a4"/>
        <w:ind w:firstLine="708"/>
        <w:jc w:val="both"/>
        <w:rPr>
          <w:lang w:val="ky-KG"/>
        </w:rPr>
      </w:pPr>
      <w:r w:rsidRPr="00F84A52">
        <w:rPr>
          <w:lang w:val="ky-KG"/>
        </w:rPr>
        <w:t>4. Кыймылсыз мүлккө укуктарды жана аны менен болгон бүтүмдөрдү мамлекеттик каттоону жүзөгө ашыруучу орган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мыйзамдарына ылайык финансылык чалгындоо органына кыймылсыз мүлк менен болгон бүтүмдөр жөнүндө маалыматты берүүгө милдеттүү.</w:t>
      </w:r>
    </w:p>
    <w:p w:rsidR="007700F3" w:rsidRPr="00F84A52" w:rsidRDefault="007700F3" w:rsidP="007700F3">
      <w:pPr>
        <w:pStyle w:val="a4"/>
        <w:ind w:firstLine="708"/>
        <w:jc w:val="both"/>
        <w:rPr>
          <w:lang w:val="ky-KG"/>
        </w:rPr>
      </w:pPr>
      <w:r w:rsidRPr="00F84A52">
        <w:rPr>
          <w:lang w:val="ky-KG"/>
        </w:rPr>
        <w:t>5. Кыймылсыз мүлккө жана аны менен болгон бүтүмдөргө укуктарды мамлекеттик каттоону жүзөгө ашыруучу орган кыймылсыз мүлккө жана аны менен болгон бүтүмдөргө катталган укуктар жөнүндө маалыматтарды тийиш болгон кыймылсыз мүлк жактардын укуктарына карата жерлерди пайдаланууну жана коргоону көзөмөлдөө боюнча ыйгарым укуктуу органга берүүгө милдеттүү.</w:t>
      </w:r>
    </w:p>
    <w:p w:rsidR="007700F3" w:rsidRPr="00F84A52" w:rsidRDefault="007700F3" w:rsidP="007700F3">
      <w:pPr>
        <w:pStyle w:val="a4"/>
        <w:ind w:firstLine="708"/>
        <w:jc w:val="both"/>
        <w:rPr>
          <w:lang w:val="ky-KG"/>
        </w:rPr>
      </w:pPr>
      <w:r w:rsidRPr="00F84A52">
        <w:rPr>
          <w:lang w:val="ky-KG"/>
        </w:rPr>
        <w:lastRenderedPageBreak/>
        <w:t>6. Кыймылсыз мүлккө жана аны менен болгон бүтүмдөргө укуктарды мамлекеттик каттоону жүзөгө ашырган орган турак жай шарттарын жакшыртууга муктаж жарандардын эсебин жүргүзгөн ыйгарым укуктуу органдарга жарандар тарабынан турак жайына менчик укугун же Кыргыз Республикасынын турак жай мыйзамдарына ылайык жекече турак жай үйүн куруу үчүн жер участогун алгандыгы жөнүндө маалымат берүүгө милдеттүү.</w:t>
      </w:r>
    </w:p>
    <w:p w:rsidR="007700F3" w:rsidRPr="00F84A52" w:rsidRDefault="007700F3" w:rsidP="00A5558F">
      <w:pPr>
        <w:pStyle w:val="a4"/>
        <w:ind w:firstLine="708"/>
        <w:jc w:val="both"/>
        <w:rPr>
          <w:lang w:val="ky-KG"/>
        </w:rPr>
      </w:pPr>
      <w:r w:rsidRPr="00F84A52">
        <w:rPr>
          <w:lang w:val="ky-KG"/>
        </w:rPr>
        <w:t xml:space="preserve">7. </w:t>
      </w:r>
      <w:r w:rsidR="00A5558F">
        <w:rPr>
          <w:lang w:val="ky-KG"/>
        </w:rPr>
        <w:t>К</w:t>
      </w:r>
      <w:r w:rsidRPr="00F84A52">
        <w:rPr>
          <w:lang w:val="ky-KG"/>
        </w:rPr>
        <w:t>ыймылсыз мүлк жөнүндө маалыматты, ошондой эле каттоо көктөмөсүндөгү документтердин көчүрмөлөрүн берүү мамлекеттик жана муниципалдык кызмат көрсөтүүлөр жөнүндө</w:t>
      </w:r>
      <w:r w:rsidR="008B2F29" w:rsidRPr="008B2F29">
        <w:rPr>
          <w:lang w:val="ky-KG"/>
        </w:rPr>
        <w:t xml:space="preserve"> </w:t>
      </w:r>
      <w:r w:rsidR="008B2F29" w:rsidRPr="00F84A52">
        <w:rPr>
          <w:lang w:val="ky-KG"/>
        </w:rPr>
        <w:t>Кыргыз Республикасынын</w:t>
      </w:r>
      <w:r w:rsidR="008B2F29">
        <w:rPr>
          <w:lang w:val="ky-KG"/>
        </w:rPr>
        <w:t xml:space="preserve"> мыйзамдарында</w:t>
      </w:r>
      <w:r w:rsidRPr="00F84A52">
        <w:rPr>
          <w:lang w:val="ky-KG"/>
        </w:rPr>
        <w:t xml:space="preserve"> аныкталган тартипте </w:t>
      </w:r>
      <w:r w:rsidR="008B2F29">
        <w:rPr>
          <w:lang w:val="ky-KG"/>
        </w:rPr>
        <w:t>акы төлөө жолу менен жүргүзүлөт.”;</w:t>
      </w:r>
    </w:p>
    <w:p w:rsidR="004B218E" w:rsidRPr="001201A3" w:rsidRDefault="004610F4" w:rsidP="004B218E">
      <w:pPr>
        <w:pStyle w:val="a4"/>
        <w:ind w:firstLine="708"/>
        <w:jc w:val="both"/>
        <w:rPr>
          <w:lang w:val="ky-KG"/>
        </w:rPr>
      </w:pPr>
      <w:r w:rsidRPr="001201A3">
        <w:rPr>
          <w:lang w:val="ky-KG"/>
        </w:rPr>
        <w:t>17</w:t>
      </w:r>
      <w:r w:rsidR="004B218E" w:rsidRPr="001201A3">
        <w:rPr>
          <w:lang w:val="ky-KG"/>
        </w:rPr>
        <w:t>) 30-стать</w:t>
      </w:r>
      <w:r w:rsidR="00677156">
        <w:rPr>
          <w:lang w:val="ky-KG"/>
        </w:rPr>
        <w:t>я төмөнкүдөй редакцияда баяндалсын</w:t>
      </w:r>
      <w:r w:rsidR="004B218E" w:rsidRPr="001201A3">
        <w:rPr>
          <w:lang w:val="ky-KG"/>
        </w:rPr>
        <w:t>:</w:t>
      </w:r>
    </w:p>
    <w:p w:rsidR="004610F4" w:rsidRPr="001201A3" w:rsidRDefault="00677156" w:rsidP="004610F4">
      <w:pPr>
        <w:pStyle w:val="a4"/>
        <w:ind w:firstLine="708"/>
        <w:jc w:val="both"/>
        <w:rPr>
          <w:bCs/>
          <w:lang w:val="ky-KG"/>
        </w:rPr>
      </w:pPr>
      <w:r>
        <w:rPr>
          <w:lang w:val="ky-KG"/>
        </w:rPr>
        <w:t>“</w:t>
      </w:r>
      <w:r w:rsidR="004610F4" w:rsidRPr="001201A3">
        <w:rPr>
          <w:bCs/>
          <w:lang w:val="ky-KG"/>
        </w:rPr>
        <w:t>30-статья. Каттоонун күчүнө кирген күнү жана катталган укуктардын мамлекет тарабынан корголушу</w:t>
      </w:r>
    </w:p>
    <w:p w:rsidR="004B218E" w:rsidRPr="001201A3" w:rsidRDefault="004B218E" w:rsidP="004B218E">
      <w:pPr>
        <w:pStyle w:val="a4"/>
        <w:ind w:firstLine="708"/>
        <w:jc w:val="both"/>
        <w:rPr>
          <w:lang w:val="ky-KG"/>
        </w:rPr>
      </w:pPr>
      <w:r w:rsidRPr="001201A3">
        <w:rPr>
          <w:lang w:val="ky-KG"/>
        </w:rPr>
        <w:t>1. Кыймылсыз мүлккө укук же уку</w:t>
      </w:r>
      <w:r w:rsidR="00DC786D">
        <w:rPr>
          <w:lang w:val="ky-KG"/>
        </w:rPr>
        <w:t>ктарды түйшүккө салуу (чектөө) к</w:t>
      </w:r>
      <w:r w:rsidRPr="001201A3">
        <w:rPr>
          <w:lang w:val="ky-KG"/>
        </w:rPr>
        <w:t>ыймыл</w:t>
      </w:r>
      <w:r w:rsidR="00DC786D">
        <w:rPr>
          <w:lang w:val="ky-KG"/>
        </w:rPr>
        <w:t>сыз мүлккө укуктардын Б</w:t>
      </w:r>
      <w:r w:rsidRPr="001201A3">
        <w:rPr>
          <w:lang w:val="ky-KG"/>
        </w:rPr>
        <w:t>ирдиктүү мамлекеттик реестрине кыймылсыз мүлккө укук же укуктарды түйшүккө салуу (чектөө) жөнүндө жазуулар киргизилгенден кийин юридикалык күчүнө кирет.</w:t>
      </w:r>
    </w:p>
    <w:p w:rsidR="004B218E" w:rsidRPr="001201A3" w:rsidRDefault="004B218E" w:rsidP="004B218E">
      <w:pPr>
        <w:pStyle w:val="a4"/>
        <w:ind w:firstLine="708"/>
        <w:jc w:val="both"/>
        <w:rPr>
          <w:lang w:val="ky-KG"/>
        </w:rPr>
      </w:pPr>
      <w:r w:rsidRPr="001201A3">
        <w:rPr>
          <w:lang w:val="ky-KG"/>
        </w:rPr>
        <w:t xml:space="preserve">2. Каттоо юридикалык күчүнө кирген учурдан тартып мамлекет ушул Мыйзамда белгиленген тартипте катталган </w:t>
      </w:r>
      <w:r w:rsidR="00AE3A38" w:rsidRPr="001201A3">
        <w:rPr>
          <w:lang w:val="ky-KG"/>
        </w:rPr>
        <w:t xml:space="preserve">кыймылсыз мүлккө </w:t>
      </w:r>
      <w:r w:rsidR="004D78CB" w:rsidRPr="001201A3">
        <w:rPr>
          <w:lang w:val="ky-KG"/>
        </w:rPr>
        <w:t>укуктарды жана укуктарга</w:t>
      </w:r>
      <w:r w:rsidRPr="001201A3">
        <w:rPr>
          <w:lang w:val="ky-KG"/>
        </w:rPr>
        <w:t xml:space="preserve"> чектөөлөрдү тааныйт жана коргоону камсыздайт.</w:t>
      </w:r>
    </w:p>
    <w:p w:rsidR="004B218E" w:rsidRPr="001201A3" w:rsidRDefault="004B218E" w:rsidP="004B218E">
      <w:pPr>
        <w:pStyle w:val="a4"/>
        <w:ind w:firstLine="708"/>
        <w:jc w:val="both"/>
        <w:rPr>
          <w:lang w:val="ky-KG"/>
        </w:rPr>
      </w:pPr>
      <w:r w:rsidRPr="001201A3">
        <w:rPr>
          <w:lang w:val="ky-KG"/>
        </w:rPr>
        <w:t>3. Укукту мамлекеттик каттоо катталган укуктун бирден-бир далили болот. Укуктарды жана укуктарды түйшүккө салууларды (чектөөлөрдү) мамлекеттик каттоонун жок болушу алардын жараксыздыгына алып келет.</w:t>
      </w:r>
    </w:p>
    <w:p w:rsidR="004B218E" w:rsidRPr="001201A3" w:rsidRDefault="004B218E" w:rsidP="004B218E">
      <w:pPr>
        <w:pStyle w:val="a4"/>
        <w:ind w:firstLine="708"/>
        <w:jc w:val="both"/>
        <w:rPr>
          <w:lang w:val="ky-KG"/>
        </w:rPr>
      </w:pPr>
      <w:r w:rsidRPr="001201A3">
        <w:rPr>
          <w:lang w:val="ky-KG"/>
        </w:rPr>
        <w:t>4. Юридикалык күчүнө кирген укук сот тартибинд</w:t>
      </w:r>
      <w:r w:rsidR="00DC786D">
        <w:rPr>
          <w:lang w:val="ky-KG"/>
        </w:rPr>
        <w:t>е гана жокко чыгарылышы мүмкүн.”</w:t>
      </w:r>
      <w:r w:rsidRPr="001201A3">
        <w:rPr>
          <w:lang w:val="ky-KG"/>
        </w:rPr>
        <w:t>;</w:t>
      </w:r>
    </w:p>
    <w:p w:rsidR="004B218E" w:rsidRPr="001201A3" w:rsidRDefault="004610F4" w:rsidP="004B218E">
      <w:pPr>
        <w:pStyle w:val="a4"/>
        <w:ind w:firstLine="708"/>
        <w:jc w:val="both"/>
        <w:rPr>
          <w:lang w:val="ky-KG"/>
        </w:rPr>
      </w:pPr>
      <w:r w:rsidRPr="001201A3">
        <w:rPr>
          <w:lang w:val="ky-KG"/>
        </w:rPr>
        <w:t>18</w:t>
      </w:r>
      <w:r w:rsidR="004B218E" w:rsidRPr="001201A3">
        <w:rPr>
          <w:lang w:val="ky-KG"/>
        </w:rPr>
        <w:t>) 32-статья күчүн жоготту деп таанылсын;</w:t>
      </w:r>
    </w:p>
    <w:p w:rsidR="004B218E" w:rsidRDefault="004610F4" w:rsidP="004B218E">
      <w:pPr>
        <w:pStyle w:val="a4"/>
        <w:ind w:firstLine="708"/>
        <w:jc w:val="both"/>
        <w:rPr>
          <w:lang w:val="ky-KG"/>
        </w:rPr>
      </w:pPr>
      <w:r w:rsidRPr="001201A3">
        <w:rPr>
          <w:lang w:val="ky-KG"/>
        </w:rPr>
        <w:t>19</w:t>
      </w:r>
      <w:r w:rsidR="004B218E" w:rsidRPr="001201A3">
        <w:rPr>
          <w:lang w:val="ky-KG"/>
        </w:rPr>
        <w:t>) 46-статьянын 3-</w:t>
      </w:r>
      <w:r w:rsidRPr="001201A3">
        <w:rPr>
          <w:lang w:val="ky-KG"/>
        </w:rPr>
        <w:t>пунктундагы</w:t>
      </w:r>
      <w:r w:rsidR="00424368">
        <w:rPr>
          <w:lang w:val="ky-KG"/>
        </w:rPr>
        <w:t xml:space="preserve"> “</w:t>
      </w:r>
      <w:r w:rsidR="004B218E" w:rsidRPr="001201A3">
        <w:rPr>
          <w:lang w:val="ky-KG"/>
        </w:rPr>
        <w:t>Кыргыз Республикасынын мыйзамдарында каралган</w:t>
      </w:r>
      <w:r w:rsidR="00424368">
        <w:rPr>
          <w:lang w:val="ky-KG"/>
        </w:rPr>
        <w:t xml:space="preserve"> учурларды кошпогондо,”</w:t>
      </w:r>
      <w:r w:rsidR="004B218E" w:rsidRPr="001201A3">
        <w:rPr>
          <w:lang w:val="ky-KG"/>
        </w:rPr>
        <w:t xml:space="preserve"> деген сөздөр </w:t>
      </w:r>
      <w:r w:rsidRPr="001201A3">
        <w:rPr>
          <w:lang w:val="ky-KG"/>
        </w:rPr>
        <w:t>алынып салынсын</w:t>
      </w:r>
      <w:r w:rsidR="004B218E" w:rsidRPr="001201A3">
        <w:rPr>
          <w:lang w:val="ky-KG"/>
        </w:rPr>
        <w:t>;</w:t>
      </w:r>
    </w:p>
    <w:p w:rsidR="00EB41CB" w:rsidRPr="004B218E" w:rsidRDefault="00EB41CB" w:rsidP="00EB41CB">
      <w:pPr>
        <w:pStyle w:val="a4"/>
        <w:ind w:firstLine="708"/>
        <w:jc w:val="both"/>
        <w:rPr>
          <w:lang w:val="ky-KG"/>
        </w:rPr>
      </w:pPr>
      <w:r w:rsidRPr="00EB41CB">
        <w:rPr>
          <w:lang w:val="ky-KG"/>
        </w:rPr>
        <w:t>2</w:t>
      </w:r>
      <w:r>
        <w:rPr>
          <w:lang w:val="ky-KG"/>
        </w:rPr>
        <w:t>0</w:t>
      </w:r>
      <w:r w:rsidRPr="00EB41CB">
        <w:rPr>
          <w:lang w:val="ky-KG"/>
        </w:rPr>
        <w:t>)</w:t>
      </w:r>
      <w:r w:rsidRPr="004B218E">
        <w:rPr>
          <w:lang w:val="ky-KG"/>
        </w:rPr>
        <w:t xml:space="preserve"> 47</w:t>
      </w:r>
      <w:r w:rsidRPr="004B218E">
        <w:rPr>
          <w:vertAlign w:val="superscript"/>
          <w:lang w:val="ky-KG"/>
        </w:rPr>
        <w:t>2</w:t>
      </w:r>
      <w:r w:rsidRPr="004B218E">
        <w:rPr>
          <w:lang w:val="ky-KG"/>
        </w:rPr>
        <w:t xml:space="preserve"> - статья төмөнкүдөй редакцияда б</w:t>
      </w:r>
      <w:r>
        <w:rPr>
          <w:lang w:val="ky-KG"/>
        </w:rPr>
        <w:t>аяндалсын</w:t>
      </w:r>
      <w:r w:rsidRPr="004B218E">
        <w:rPr>
          <w:lang w:val="ky-KG"/>
        </w:rPr>
        <w:t>:</w:t>
      </w:r>
    </w:p>
    <w:p w:rsidR="00EB41CB" w:rsidRPr="004B218E" w:rsidRDefault="00EB41CB" w:rsidP="00EB41CB">
      <w:pPr>
        <w:pStyle w:val="a4"/>
        <w:ind w:firstLine="708"/>
        <w:jc w:val="both"/>
        <w:rPr>
          <w:lang w:val="ky-KG"/>
        </w:rPr>
      </w:pPr>
      <w:r>
        <w:rPr>
          <w:lang w:val="ky-KG"/>
        </w:rPr>
        <w:t>“47</w:t>
      </w:r>
      <w:r w:rsidRPr="00FD12F6">
        <w:rPr>
          <w:vertAlign w:val="superscript"/>
          <w:lang w:val="ky-KG"/>
        </w:rPr>
        <w:t>2</w:t>
      </w:r>
      <w:r w:rsidRPr="004B218E">
        <w:rPr>
          <w:lang w:val="ky-KG"/>
        </w:rPr>
        <w:t>. Милдеттүү нотариалдык күбөлөндүрүүнү талап кылбаган бүтүмдөрдүн негизинде пайда болгон кыймылсыз мүлккө укуктарды жана укуктарды чектөөлөрдү мамлекеттик каттоо</w:t>
      </w:r>
    </w:p>
    <w:p w:rsidR="00E51E52" w:rsidRPr="00E51E52" w:rsidRDefault="00E51E52" w:rsidP="00E51E52">
      <w:pPr>
        <w:pStyle w:val="a4"/>
        <w:ind w:firstLine="708"/>
        <w:jc w:val="both"/>
        <w:rPr>
          <w:lang w:val="ky-KG"/>
        </w:rPr>
      </w:pPr>
      <w:r w:rsidRPr="00E51E52">
        <w:rPr>
          <w:lang w:val="ky-KG"/>
        </w:rPr>
        <w:t>1. Милдеттүү нотариалдык күбөлөндүрүүнү талап кылбаган бүтүмдөрдүн негизинде пайда болгон кыймылсыз мүлккө укуктарды жергиликтүү каттоо органдары каттайт.</w:t>
      </w:r>
    </w:p>
    <w:p w:rsidR="00E51E52" w:rsidRPr="00E51E52" w:rsidRDefault="00E51E52" w:rsidP="00E51E52">
      <w:pPr>
        <w:pStyle w:val="a4"/>
        <w:ind w:firstLine="708"/>
        <w:jc w:val="both"/>
        <w:rPr>
          <w:lang w:val="ky-KG"/>
        </w:rPr>
      </w:pPr>
      <w:r w:rsidRPr="00E51E52">
        <w:rPr>
          <w:lang w:val="ky-KG"/>
        </w:rPr>
        <w:t>2. Келишимдин, арыздын жана башка документтердин долбоорлору бүтүм түзгөн жактар тарабынан берилиши же жергиликтүү каттоо органы тарабынан түзүлүшү мүмкүн. Эгерде келишимдин долбоору бүтүм түзгөн жактар тарабынан берилсе, жергиликтүү каттоо органы келишимдин мазмунунун тараптардын чыныгы ниеттерине ылайыктуулугун, бүтүмдүн кыймылсыз мүлккө укуктарды жана алар менен түзүлгөн бүтүмдөрдү мамлекеттик каттоо маселелерин жөнгө салган ченемдик укуктук актыларына карама-каршы келбегенин, келишимде бардык олуттуу шарттар көрсөтүлгөнүн текшерүүгө милдеттүү. Кыймылсыз мүлккө укуктарды мамлекеттик каттоо үчүн негиз болгон келишимдердин, арыздардын жана башка документтердин долбоорлорун түзүүнү жергиликтүү каттоо органы бүтүмдүн кайсыл болбосун тарабынын өтүнүчү боюнча жүзөгө ашырат.</w:t>
      </w:r>
    </w:p>
    <w:p w:rsidR="00E51E52" w:rsidRPr="00E51E52" w:rsidRDefault="00E51E52" w:rsidP="00E51E52">
      <w:pPr>
        <w:pStyle w:val="a4"/>
        <w:ind w:firstLine="708"/>
        <w:jc w:val="both"/>
        <w:rPr>
          <w:lang w:val="ky-KG"/>
        </w:rPr>
      </w:pPr>
      <w:r w:rsidRPr="00E51E52">
        <w:rPr>
          <w:lang w:val="ky-KG"/>
        </w:rPr>
        <w:t xml:space="preserve">3. Жергиликтүү каттоо органынын милдеттүү нотариалдык күбөлөндүрүүнү талап кылбаган бүтүмдөрдү каттоо боюнча иш-аракеттерге ыйгарым укуктуу адиси бүтүмдүн бардык катышуучуларына анын мазмунун жана маанисин, тараптардын укуктарын жана милдеттерин ар тараптуу жана толук түшүндүрүүгө, кесепеттери жөнүндө эскертүүгө, кыймылсыз мүлккө укуктарды каттоонун башка маселелери боюнча түшүндүрмө берүүгө </w:t>
      </w:r>
      <w:r w:rsidRPr="00E51E52">
        <w:rPr>
          <w:lang w:val="ky-KG"/>
        </w:rPr>
        <w:lastRenderedPageBreak/>
        <w:t>милдеттүү. Эгерде бүтүмдүн катышуучуларынын кимдир-бирөөсү мамлекеттик жана расмий тилди билбесе, жол-жоболонуп жаткан документтердин тексти ага котормочу тарабынан которулуп берилүүгө тийиш.</w:t>
      </w:r>
    </w:p>
    <w:p w:rsidR="00E51E52" w:rsidRPr="00E51E52" w:rsidRDefault="00E51E52" w:rsidP="00E51E52">
      <w:pPr>
        <w:pStyle w:val="a4"/>
        <w:ind w:firstLine="708"/>
        <w:jc w:val="both"/>
        <w:rPr>
          <w:lang w:val="ky-KG"/>
        </w:rPr>
      </w:pPr>
      <w:r w:rsidRPr="00E51E52">
        <w:rPr>
          <w:lang w:val="ky-KG"/>
        </w:rPr>
        <w:t>4. Жергиликтүү каттоо органынын милдеттүү нотариалдык күбөлөндүрүүнү талап кылбаган бүтүмдөрдү каттоо боюнча иш-аракеттерге ыйгарым укуктуу адистери кыймылсыз мүлккө укуктарды жана алар менен түзүлгөн бүтүмдөрдү мамлекеттик каттоо маселелерин жөнгө салган ченемдик укуктук актыларга каршы келген иш-аракеттерди жасаган учурда жарандык жана жазык мыйзамдарына ылайык жоопкерчилик тартышат.</w:t>
      </w:r>
    </w:p>
    <w:p w:rsidR="00E51E52" w:rsidRPr="00E51E52" w:rsidRDefault="00E51E52" w:rsidP="00E51E52">
      <w:pPr>
        <w:pStyle w:val="a4"/>
        <w:ind w:firstLine="708"/>
        <w:jc w:val="both"/>
        <w:rPr>
          <w:lang w:val="ky-KG"/>
        </w:rPr>
      </w:pPr>
      <w:r w:rsidRPr="00E51E52">
        <w:rPr>
          <w:lang w:val="ky-KG"/>
        </w:rPr>
        <w:t xml:space="preserve">5. Жергиликтүү каттоо органынын милдеттүү нотариалдык күбөлөндүрүүнү талап кылбаган бүтүмдөрдү каттоо боюнча иш-аракеттерге ыйгарым укуктуу адистери жеке жана юридикалык жактарга алардын укуктарын ишке ашырууга жана мыйзамдуу кызыкчылыктарын коргоого көмөк көрсөтүүгө; жеке жана юридикалык жактарга укуктарын жана милдеттерин түшүндүрүүгө; юридикалык жактан маалыматсыздыктары аларга зыян келтирбеши үчүн жасалып жаткан иш-аракеттердин кесепеттери тууралуу эскертүүгө; кесиптик ишин жүргүзүүгө байланыштуу өздөрүнө дайын болгон маалыматтарды жашырууга, анын ичинде жарандык жана жазык мыйзамдарында каралган учурлардан тышкары, ыйгарым укуктары токтогон же жумуштан кеткенден кийин да; милдеттүү нотариалдык күбөлөндүрүүнү талап кылбаган ээликтен ажыратуу келишимдери мамлекеттик каттоо маселелерин жөнгө салган ченемдик укуктук актыларына же Кыргыз Республикасы катышуучусу болуп саналган, мыйзамда белгиленген тартипте күчүнө кирген эл аралык келишимдерге ылайык келбеген учурларда алардын негизинде пайда болгон иш-аракеттерди жасоодон баш тартууга милдеттүү. </w:t>
      </w:r>
    </w:p>
    <w:p w:rsidR="00E51E52" w:rsidRPr="00E51E52" w:rsidRDefault="00E51E52" w:rsidP="00E51E52">
      <w:pPr>
        <w:pStyle w:val="a4"/>
        <w:ind w:firstLine="708"/>
        <w:jc w:val="both"/>
        <w:rPr>
          <w:lang w:val="ky-KG"/>
        </w:rPr>
      </w:pPr>
      <w:r w:rsidRPr="00E51E52">
        <w:rPr>
          <w:lang w:val="ky-KG"/>
        </w:rPr>
        <w:t xml:space="preserve">Жергиликтүү каттоо органынын милдеттүү нотариалдык күбөлөндүрүүнү талап кылбаган бүтүмдөрдү каттоо боюнча иш-аракеттерге ыйгарым укуктуу адистери өз милдеттерин ушул Мыйзамга, Кыргыз Республикасынын башка ченемдик укуктук актыларына ылайык аткарышат. </w:t>
      </w:r>
      <w:r w:rsidRPr="00E51E52">
        <w:rPr>
          <w:lang w:val="ky-KG"/>
        </w:rPr>
        <w:tab/>
        <w:t>Эгерде милдеттүү нотариалдык күбөлөндүрүүнү талап кылбаган бүтүмдөрдүн негизинде келип чыккан иш-аракеттерди жасоого байланыштуу адиске каршы жазык иши козголсо, жергиликтүү каттоо органынын милдеттүү нотариалдык күбөлөндүрүүнү талап кылбаган бүтүмдөрдү каттоо боюнча иш-аракеттерди жасоого ыйгарым укуктуу адисти сот жашыруун сырды сактоо милдетинен бошотушу мүмкүн.</w:t>
      </w:r>
    </w:p>
    <w:p w:rsidR="00E51E52" w:rsidRPr="00E51E52" w:rsidRDefault="00E51E52" w:rsidP="00E51E52">
      <w:pPr>
        <w:pStyle w:val="a4"/>
        <w:ind w:firstLine="708"/>
        <w:jc w:val="both"/>
        <w:rPr>
          <w:lang w:val="ky-KG"/>
        </w:rPr>
      </w:pPr>
      <w:r w:rsidRPr="00E51E52">
        <w:rPr>
          <w:lang w:val="ky-KG"/>
        </w:rPr>
        <w:t>Жогорку юридикалык билимге ээ болгон, мамлекеттик каттоонун бирдиктүү тутумунун органында 1 жылдан кем эмес иштеген, кыймылсыз мүлккө укуктарды каттоо боюнча ыйгарым укуктуу органда окуу курсунан өткөн Кыргыз Республикасынын жараны жергиликтүү каттоо органынын милдеттүү нотариалдык күбөлөндүрүүнү талап кылбаган бүтүмдөрдү  каттоо боюнча иш-аракеттерди жасоого ыйгарым укуктуу адиси боло алат.</w:t>
      </w:r>
    </w:p>
    <w:p w:rsidR="00E51E52" w:rsidRPr="00E51E52" w:rsidRDefault="00E51E52" w:rsidP="00E51E52">
      <w:pPr>
        <w:pStyle w:val="a4"/>
        <w:ind w:firstLine="708"/>
        <w:jc w:val="both"/>
        <w:rPr>
          <w:lang w:val="ky-KG"/>
        </w:rPr>
      </w:pPr>
      <w:r w:rsidRPr="00E51E52">
        <w:rPr>
          <w:lang w:val="ky-KG"/>
        </w:rPr>
        <w:t>6. Жергиликтүү каттоо органынын милдеттүү нотариалдык күбөлөндүрүүнү талап кылбаган бүтүмдөрдү каттоо боюнча иш-аракеттерге ыйгарым укуктуу адиси бүтүмгө катышкан бардык адамдар өздөрүнүн иш-аракеттеринин маанисин түшүнүүгө же аны жетектөөгө жөндөмдүүбү, бүтүм түзүүдө жаңылышкан жокпу, алар бүтүм түзгөн тараптардын алдоо, коркутуу, күчкө салуу кара ниети же оор жагдайлардын бар-жогун аныктоо үчүн мүмкүн болгон бардык чараларды көрүүгө милдеттүү.</w:t>
      </w:r>
    </w:p>
    <w:p w:rsidR="00E51E52" w:rsidRPr="00E51E52" w:rsidRDefault="00E51E52" w:rsidP="00E51E52">
      <w:pPr>
        <w:pStyle w:val="a4"/>
        <w:ind w:firstLine="708"/>
        <w:jc w:val="both"/>
        <w:rPr>
          <w:lang w:val="ky-KG"/>
        </w:rPr>
      </w:pPr>
      <w:r w:rsidRPr="00E51E52">
        <w:rPr>
          <w:lang w:val="ky-KG"/>
        </w:rPr>
        <w:t xml:space="preserve">7. Жергиликтүү каттоо органынын милдеттүү нотариалдык күбөлөндүрүүнү талап кылбаган бүтүмдөрдү каттоо боюнча иш-аракеттерге ыйгарым укуктуу адиси бүтүмдүн ар бир катышуучусунун өздүгүн жана анын колтамгасынын түпнуска экендигин, бүтүмгө катышкан жарандардын аракетке жөндөмдүүлүгүн жана юридикалык жактардын жана жеке ишкерлердин укукка жөндөмдүүлүгүн текшерет. Келишимге, арызга, башка документке бүтүмдүн катышуучусунун өкүлү кол койгон учурда жергиликтүү каттоо органынын милдеттүү нотариалдык күбөлөндүрүүнү талап кылбаган ээликтен ажыратуу </w:t>
      </w:r>
      <w:r w:rsidRPr="00E51E52">
        <w:rPr>
          <w:lang w:val="ky-KG"/>
        </w:rPr>
        <w:lastRenderedPageBreak/>
        <w:t>келишимдерин каттоо боюнча иш-аракеттерге ыйгарым укуктуу адиси тарабынан анын ыйгарым укуктары текшерилет. Өкүлдөрдүн ыйгарым укуктары жарандык мыйзамдарга ылайык теризделген ишеним кат менен тастыкталышы керек.</w:t>
      </w:r>
    </w:p>
    <w:p w:rsidR="00E51E52" w:rsidRPr="00E51E52" w:rsidRDefault="00E51E52" w:rsidP="00E51E52">
      <w:pPr>
        <w:pStyle w:val="a4"/>
        <w:ind w:firstLine="708"/>
        <w:jc w:val="both"/>
        <w:rPr>
          <w:lang w:val="ky-KG"/>
        </w:rPr>
      </w:pPr>
      <w:r w:rsidRPr="00E51E52">
        <w:rPr>
          <w:lang w:val="ky-KG"/>
        </w:rPr>
        <w:t>8. Жергиликтүү каттоо органынын милдеттүү нотариалдык күбөлөндүрүүнү талап кылбаган бүтүмдөрдү каттоо боюнча иш-аракеттерге ыйгарым укуктуу адиси каттоого берилген документтердин көчүрмөлөрүн түп нускаларына, бүтүмдүн катышуучуларынын, ошондой эле бүтүм түзүлүп жаткан учурда катышып жаткан башка жактардын документтердеги колтамгаларынын аныктыгын салыштырып текшерүүгө, кыймылсыз мүлк аны ажыратып жаткан жакка таандык экендигин текшерүүгө жана бүтүмдүн предмети болгон, ажыратылып жаткан мүлккө коюлган түйшүккө салууларды жана чектөөлөрдү текшерүүгө милдеттүү.</w:t>
      </w:r>
    </w:p>
    <w:p w:rsidR="00E51E52" w:rsidRPr="00E51E52" w:rsidRDefault="00E51E52" w:rsidP="00E51E52">
      <w:pPr>
        <w:pStyle w:val="a4"/>
        <w:ind w:firstLine="708"/>
        <w:jc w:val="both"/>
        <w:rPr>
          <w:lang w:val="ky-KG"/>
        </w:rPr>
      </w:pPr>
      <w:r w:rsidRPr="00E51E52">
        <w:rPr>
          <w:lang w:val="ky-KG"/>
        </w:rPr>
        <w:t>9. Эгерде жаран дене-мүчөсүнүн кемчилдигинен, оорусунун кесепетинен же башка жүйөлүү себептерден улам өз колу менен кол кое албаса, анын тапшырмасы боюнча анын өзүнүн жана каттоочунун катышуусунда бүтүмгө, арызга же башка документке, жарандын өз колу менен документке кол кое албаганынын себебин көрсөтүү менен башка жаран (бүтүм анын пайдасына бекитилген жарандан, каттоочу органдын кызматкеринен башка) кол кое алат.</w:t>
      </w:r>
    </w:p>
    <w:p w:rsidR="00E51E52" w:rsidRPr="00E51E52" w:rsidRDefault="00E51E52" w:rsidP="00E51E52">
      <w:pPr>
        <w:pStyle w:val="a4"/>
        <w:ind w:firstLine="708"/>
        <w:jc w:val="both"/>
        <w:rPr>
          <w:lang w:val="ky-KG"/>
        </w:rPr>
      </w:pPr>
      <w:r w:rsidRPr="00E51E52">
        <w:rPr>
          <w:lang w:val="ky-KG"/>
        </w:rPr>
        <w:t>10. Эгерде берилген документтин аныктыгы шек туудурса, анда жергиликтүү каттоо органы аны тийиштүү органга экспертизага жиберүүгө укуктуу.</w:t>
      </w:r>
    </w:p>
    <w:p w:rsidR="00E51E52" w:rsidRPr="00E51E52" w:rsidRDefault="00E51E52" w:rsidP="00E51E52">
      <w:pPr>
        <w:pStyle w:val="a4"/>
        <w:ind w:firstLine="708"/>
        <w:jc w:val="both"/>
        <w:rPr>
          <w:lang w:val="ky-KG"/>
        </w:rPr>
      </w:pPr>
      <w:r w:rsidRPr="00E51E52">
        <w:rPr>
          <w:lang w:val="ky-KG"/>
        </w:rPr>
        <w:t>11. Жергиликтүү каттоо органы каттоо аракеттерин жүргүзүү үчүн зарыл болгон маалыматтарды жана документтерди мамлекеттик органдардан, башка мамлекеттик уюмдардан суроого укуктуу.</w:t>
      </w:r>
    </w:p>
    <w:p w:rsidR="00E51E52" w:rsidRDefault="00E51E52" w:rsidP="00E51E52">
      <w:pPr>
        <w:pStyle w:val="a4"/>
        <w:ind w:firstLine="708"/>
        <w:jc w:val="both"/>
        <w:rPr>
          <w:lang w:val="ky-KG"/>
        </w:rPr>
      </w:pPr>
      <w:r w:rsidRPr="00E51E52">
        <w:rPr>
          <w:lang w:val="ky-KG"/>
        </w:rPr>
        <w:t>12. Милдеттүү нотариалдык күбөлөндүрүүнү талап кылбаган келишимдердин негизинде пайда болгон кыймылсыз мүлккө укуктарды мамлекеттик каттоо кыймылсыз мүлккө укуктарды жана алар менен түзүлгөн бүтүмдөрдү мамлекеттик каттоо маселелерин жөнгө салган ченемдик укуктук актыларына ылайык жүзөгө ашырылат.</w:t>
      </w:r>
      <w:r>
        <w:rPr>
          <w:lang w:val="ky-KG"/>
        </w:rPr>
        <w:t>”;</w:t>
      </w:r>
    </w:p>
    <w:p w:rsidR="004B218E" w:rsidRPr="001201A3" w:rsidRDefault="00E51E52" w:rsidP="00E51E52">
      <w:pPr>
        <w:pStyle w:val="a4"/>
        <w:ind w:firstLine="708"/>
        <w:jc w:val="both"/>
        <w:rPr>
          <w:lang w:val="ky-KG"/>
        </w:rPr>
      </w:pPr>
      <w:r>
        <w:rPr>
          <w:lang w:val="ky-KG"/>
        </w:rPr>
        <w:t>21</w:t>
      </w:r>
      <w:r w:rsidR="004B218E" w:rsidRPr="001201A3">
        <w:rPr>
          <w:lang w:val="ky-KG"/>
        </w:rPr>
        <w:t>) 48-статья күчүн жоготту деп таанылсын;</w:t>
      </w:r>
    </w:p>
    <w:p w:rsidR="004B218E" w:rsidRPr="001201A3" w:rsidRDefault="00617CF0" w:rsidP="004B218E">
      <w:pPr>
        <w:pStyle w:val="a4"/>
        <w:ind w:firstLine="708"/>
        <w:jc w:val="both"/>
        <w:rPr>
          <w:lang w:val="ky-KG"/>
        </w:rPr>
      </w:pPr>
      <w:r>
        <w:rPr>
          <w:lang w:val="ky-KG"/>
        </w:rPr>
        <w:t>22</w:t>
      </w:r>
      <w:r w:rsidR="004B218E" w:rsidRPr="001201A3">
        <w:rPr>
          <w:lang w:val="ky-KG"/>
        </w:rPr>
        <w:t>) 50-статья төмөнкүдөй редакцияда б</w:t>
      </w:r>
      <w:r w:rsidR="0053569B" w:rsidRPr="001201A3">
        <w:rPr>
          <w:lang w:val="ky-KG"/>
        </w:rPr>
        <w:t>аяндалсын</w:t>
      </w:r>
      <w:r w:rsidR="004B218E" w:rsidRPr="001201A3">
        <w:rPr>
          <w:lang w:val="ky-KG"/>
        </w:rPr>
        <w:t>:</w:t>
      </w:r>
    </w:p>
    <w:p w:rsidR="004B218E" w:rsidRPr="001201A3" w:rsidRDefault="00DE5BBE" w:rsidP="004B218E">
      <w:pPr>
        <w:pStyle w:val="a4"/>
        <w:ind w:firstLine="708"/>
        <w:jc w:val="both"/>
        <w:rPr>
          <w:lang w:val="ky-KG"/>
        </w:rPr>
      </w:pPr>
      <w:r>
        <w:rPr>
          <w:lang w:val="ky-KG"/>
        </w:rPr>
        <w:t>“</w:t>
      </w:r>
      <w:r w:rsidR="004B218E" w:rsidRPr="001201A3">
        <w:rPr>
          <w:lang w:val="ky-KG"/>
        </w:rPr>
        <w:t xml:space="preserve">50-статья. </w:t>
      </w:r>
      <w:r w:rsidR="001201A3" w:rsidRPr="001201A3">
        <w:rPr>
          <w:lang w:val="ky-KG"/>
        </w:rPr>
        <w:t>Кыймылсыз мүлккө у</w:t>
      </w:r>
      <w:r w:rsidR="004B218E" w:rsidRPr="001201A3">
        <w:rPr>
          <w:lang w:val="ky-KG"/>
        </w:rPr>
        <w:t>куктарды мамлекеттик каттоонун бирдиктүү системасынын органдары аткаруучу иштердин акысынын өлчөмү жана төлөө тартиби</w:t>
      </w:r>
    </w:p>
    <w:p w:rsidR="004B218E" w:rsidRDefault="004B218E" w:rsidP="004610F4">
      <w:pPr>
        <w:pStyle w:val="a4"/>
        <w:ind w:firstLine="708"/>
        <w:jc w:val="both"/>
        <w:rPr>
          <w:lang w:val="ky-KG"/>
        </w:rPr>
      </w:pPr>
      <w:r w:rsidRPr="001201A3">
        <w:rPr>
          <w:lang w:val="ky-KG"/>
        </w:rPr>
        <w:t>Укуктарды мамлекеттик каттоонун бирдиктүү системасынын органдары аткаруучу иштердин акысынын өлчөмү жана төлөө тартиби Кыргыз Республикасынын мамлекеттик жана муниципалдык кызмат көрсөтүүлөр жөнүндө мыйзамдарында а</w:t>
      </w:r>
      <w:r w:rsidR="0053569B" w:rsidRPr="001201A3">
        <w:rPr>
          <w:lang w:val="ky-KG"/>
        </w:rPr>
        <w:t>ныкта</w:t>
      </w:r>
      <w:r w:rsidR="00DE5BBE">
        <w:rPr>
          <w:lang w:val="ky-KG"/>
        </w:rPr>
        <w:t>лган тартипте белгиленет.”</w:t>
      </w:r>
      <w:r w:rsidR="00E95753">
        <w:rPr>
          <w:lang w:val="ky-KG"/>
        </w:rPr>
        <w:t>;</w:t>
      </w:r>
    </w:p>
    <w:p w:rsidR="00E95753" w:rsidRPr="001201A3" w:rsidRDefault="00E95753" w:rsidP="004610F4">
      <w:pPr>
        <w:pStyle w:val="a4"/>
        <w:ind w:firstLine="708"/>
        <w:jc w:val="both"/>
        <w:rPr>
          <w:lang w:val="ky-KG"/>
        </w:rPr>
      </w:pPr>
      <w:r>
        <w:rPr>
          <w:lang w:val="ky-KG"/>
        </w:rPr>
        <w:t>23) 53-статьянын 6-бөлүгүндөгү “5” деген цифра “1” деген цифра менен алмаштырылсын.</w:t>
      </w:r>
    </w:p>
    <w:p w:rsidR="004B218E" w:rsidRPr="001201A3" w:rsidRDefault="004B218E" w:rsidP="004B218E">
      <w:pPr>
        <w:pStyle w:val="a4"/>
        <w:jc w:val="both"/>
        <w:rPr>
          <w:lang w:val="ky-KG"/>
        </w:rPr>
      </w:pPr>
    </w:p>
    <w:p w:rsidR="004B218E" w:rsidRPr="001201A3" w:rsidRDefault="004B218E" w:rsidP="004B218E">
      <w:pPr>
        <w:pStyle w:val="a4"/>
        <w:ind w:firstLine="708"/>
        <w:jc w:val="both"/>
        <w:rPr>
          <w:b/>
          <w:lang w:val="ky-KG"/>
        </w:rPr>
      </w:pPr>
      <w:r w:rsidRPr="001201A3">
        <w:rPr>
          <w:b/>
          <w:lang w:val="ky-KG"/>
        </w:rPr>
        <w:t>2-статья.</w:t>
      </w:r>
    </w:p>
    <w:p w:rsidR="004B218E" w:rsidRPr="001201A3" w:rsidRDefault="004B218E" w:rsidP="004B218E">
      <w:pPr>
        <w:pStyle w:val="a4"/>
        <w:ind w:firstLine="708"/>
        <w:jc w:val="both"/>
        <w:rPr>
          <w:lang w:val="ky-KG"/>
        </w:rPr>
      </w:pPr>
      <w:r w:rsidRPr="001201A3">
        <w:rPr>
          <w:lang w:val="ky-KG"/>
        </w:rPr>
        <w:t>1. Ушул Мыйзам расмий жарыяланган күндөн тартып жети күн өткөндөн кийин күчүнө кирет.</w:t>
      </w:r>
    </w:p>
    <w:p w:rsidR="001201A3" w:rsidRDefault="004B218E" w:rsidP="00A5558F">
      <w:pPr>
        <w:pStyle w:val="a4"/>
        <w:ind w:firstLine="708"/>
        <w:jc w:val="both"/>
        <w:rPr>
          <w:lang w:val="ky-KG"/>
        </w:rPr>
      </w:pPr>
      <w:r w:rsidRPr="00E95753">
        <w:rPr>
          <w:lang w:val="ky-KG"/>
        </w:rPr>
        <w:t xml:space="preserve">2. Кыргыз Республикасынын </w:t>
      </w:r>
      <w:r w:rsidR="00EA7F01" w:rsidRPr="00E95753">
        <w:rPr>
          <w:lang w:val="ky-KG"/>
        </w:rPr>
        <w:t>Министрлер Кабинети</w:t>
      </w:r>
      <w:r w:rsidRPr="00E95753">
        <w:rPr>
          <w:lang w:val="ky-KG"/>
        </w:rPr>
        <w:t xml:space="preserve"> өзүнүн ченемдик укуктук актыларын ушул Мыйзамга ылайык келтирсин.</w:t>
      </w:r>
    </w:p>
    <w:p w:rsidR="00A5558F" w:rsidRDefault="00A5558F" w:rsidP="00A5558F">
      <w:pPr>
        <w:pStyle w:val="a4"/>
        <w:ind w:firstLine="708"/>
        <w:jc w:val="both"/>
        <w:rPr>
          <w:lang w:val="ky-KG"/>
        </w:rPr>
      </w:pPr>
    </w:p>
    <w:p w:rsidR="00A5558F" w:rsidRPr="001201A3" w:rsidRDefault="00A5558F" w:rsidP="00A5558F">
      <w:pPr>
        <w:pStyle w:val="a4"/>
        <w:ind w:firstLine="708"/>
        <w:jc w:val="both"/>
        <w:rPr>
          <w:lang w:val="ky-KG"/>
        </w:rPr>
      </w:pPr>
    </w:p>
    <w:p w:rsidR="004B218E" w:rsidRPr="001201A3" w:rsidRDefault="004B218E" w:rsidP="004B218E">
      <w:pPr>
        <w:pStyle w:val="a4"/>
        <w:jc w:val="both"/>
        <w:rPr>
          <w:b/>
          <w:lang w:val="ky-KG"/>
        </w:rPr>
      </w:pPr>
      <w:r w:rsidRPr="001201A3">
        <w:rPr>
          <w:b/>
          <w:lang w:val="ky-KG"/>
        </w:rPr>
        <w:t xml:space="preserve">Кыргыз Республикасынын </w:t>
      </w:r>
    </w:p>
    <w:p w:rsidR="00DE4F24" w:rsidRDefault="004B218E" w:rsidP="00A5558F">
      <w:pPr>
        <w:pStyle w:val="a4"/>
        <w:jc w:val="both"/>
        <w:rPr>
          <w:b/>
          <w:lang w:val="ky-KG"/>
        </w:rPr>
      </w:pPr>
      <w:r w:rsidRPr="001201A3">
        <w:rPr>
          <w:b/>
          <w:lang w:val="ky-KG"/>
        </w:rPr>
        <w:t>Президенти</w:t>
      </w:r>
    </w:p>
    <w:sectPr w:rsidR="00DE4F24" w:rsidSect="00B14C29">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48B" w:rsidRDefault="003A648B" w:rsidP="00367AD6">
      <w:pPr>
        <w:spacing w:after="0" w:line="240" w:lineRule="auto"/>
      </w:pPr>
      <w:r>
        <w:separator/>
      </w:r>
    </w:p>
  </w:endnote>
  <w:endnote w:type="continuationSeparator" w:id="0">
    <w:p w:rsidR="003A648B" w:rsidRDefault="003A648B" w:rsidP="00367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C29" w:rsidRDefault="00B14C29" w:rsidP="00B14C29">
    <w:pPr>
      <w:pStyle w:val="a7"/>
      <w:rPr>
        <w:rFonts w:ascii="Times New Roman" w:hAnsi="Times New Roman"/>
      </w:rPr>
    </w:pPr>
  </w:p>
  <w:p w:rsidR="00B14C29" w:rsidRDefault="00B14C29" w:rsidP="00B14C29">
    <w:pPr>
      <w:pStyle w:val="a7"/>
      <w:rPr>
        <w:rFonts w:ascii="Times New Roman" w:hAnsi="Times New Roman"/>
      </w:rPr>
    </w:pPr>
    <w:r>
      <w:rPr>
        <w:rFonts w:ascii="Times New Roman" w:hAnsi="Times New Roman"/>
      </w:rPr>
      <w:t xml:space="preserve">Министр ___________________ А.С. </w:t>
    </w:r>
    <w:proofErr w:type="spellStart"/>
    <w:r>
      <w:rPr>
        <w:rFonts w:ascii="Times New Roman" w:hAnsi="Times New Roman"/>
      </w:rPr>
      <w:t>Джаныбеков</w:t>
    </w:r>
    <w:proofErr w:type="spellEnd"/>
    <w:r>
      <w:rPr>
        <w:rFonts w:ascii="Times New Roman" w:hAnsi="Times New Roman"/>
      </w:rPr>
      <w:t xml:space="preserve"> “____” _________ 2021</w:t>
    </w:r>
    <w:r w:rsidRPr="00534301">
      <w:rPr>
        <w:rFonts w:ascii="Times New Roman" w:hAnsi="Times New Roman"/>
      </w:rPr>
      <w:t xml:space="preserve">-ж.  </w:t>
    </w:r>
  </w:p>
  <w:p w:rsidR="00B14C29" w:rsidRPr="00AE7F38" w:rsidRDefault="00B14C29" w:rsidP="00B14C29">
    <w:pPr>
      <w:pStyle w:val="a7"/>
      <w:rPr>
        <w:rFonts w:ascii="Times New Roman" w:hAnsi="Times New Roman"/>
      </w:rPr>
    </w:pPr>
    <w:r w:rsidRPr="00534301">
      <w:rPr>
        <w:rFonts w:ascii="Times New Roman" w:hAnsi="Times New Roman"/>
      </w:rPr>
      <w:t xml:space="preserve">                           </w:t>
    </w:r>
  </w:p>
  <w:p w:rsidR="00B14C29" w:rsidRDefault="00B14C29" w:rsidP="00B14C29">
    <w:pPr>
      <w:pStyle w:val="a7"/>
    </w:pPr>
    <w:r>
      <w:rPr>
        <w:rFonts w:ascii="Times New Roman" w:hAnsi="Times New Roman"/>
      </w:rPr>
      <w:t>УКЭ</w:t>
    </w:r>
    <w:r w:rsidRPr="00534301">
      <w:rPr>
        <w:rFonts w:ascii="Times New Roman" w:hAnsi="Times New Roman"/>
      </w:rPr>
      <w:t>Б</w:t>
    </w:r>
    <w:r>
      <w:rPr>
        <w:rFonts w:ascii="Times New Roman" w:hAnsi="Times New Roman"/>
      </w:rPr>
      <w:t xml:space="preserve"> </w:t>
    </w:r>
    <w:proofErr w:type="spellStart"/>
    <w:r>
      <w:rPr>
        <w:rFonts w:ascii="Times New Roman" w:hAnsi="Times New Roman"/>
      </w:rPr>
      <w:t>башчысы</w:t>
    </w:r>
    <w:proofErr w:type="spellEnd"/>
    <w:r>
      <w:rPr>
        <w:rFonts w:ascii="Times New Roman" w:hAnsi="Times New Roman"/>
      </w:rPr>
      <w:t xml:space="preserve"> _____________ Н.Т. </w:t>
    </w:r>
    <w:proofErr w:type="spellStart"/>
    <w:r>
      <w:rPr>
        <w:rFonts w:ascii="Times New Roman" w:hAnsi="Times New Roman"/>
      </w:rPr>
      <w:t>Сыдыков</w:t>
    </w:r>
    <w:proofErr w:type="spellEnd"/>
    <w:r>
      <w:rPr>
        <w:rFonts w:ascii="Times New Roman" w:hAnsi="Times New Roman"/>
      </w:rPr>
      <w:t xml:space="preserve"> “____” _________ 2021-ж.</w:t>
    </w:r>
  </w:p>
  <w:p w:rsidR="00B14C29" w:rsidRDefault="00B14C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48B" w:rsidRDefault="003A648B" w:rsidP="00367AD6">
      <w:pPr>
        <w:spacing w:after="0" w:line="240" w:lineRule="auto"/>
      </w:pPr>
      <w:r>
        <w:separator/>
      </w:r>
    </w:p>
  </w:footnote>
  <w:footnote w:type="continuationSeparator" w:id="0">
    <w:p w:rsidR="003A648B" w:rsidRDefault="003A648B" w:rsidP="00367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668C4"/>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1F082588"/>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3B4E4EDB"/>
    <w:multiLevelType w:val="hybridMultilevel"/>
    <w:tmpl w:val="E64CB8EE"/>
    <w:lvl w:ilvl="0" w:tplc="D9BE00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ACD6916"/>
    <w:multiLevelType w:val="hybridMultilevel"/>
    <w:tmpl w:val="E6D6201E"/>
    <w:lvl w:ilvl="0" w:tplc="A46C6F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D5B675A"/>
    <w:multiLevelType w:val="hybridMultilevel"/>
    <w:tmpl w:val="71B0F64A"/>
    <w:lvl w:ilvl="0" w:tplc="3CDE804A">
      <w:start w:val="1"/>
      <w:numFmt w:val="decimal"/>
      <w:lvlText w:val="%1)"/>
      <w:lvlJc w:val="left"/>
      <w:pPr>
        <w:ind w:left="927" w:hanging="360"/>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0E50804"/>
    <w:multiLevelType w:val="hybridMultilevel"/>
    <w:tmpl w:val="9B046914"/>
    <w:lvl w:ilvl="0" w:tplc="3C0E4D0E">
      <w:start w:val="14"/>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7252029E"/>
    <w:multiLevelType w:val="hybridMultilevel"/>
    <w:tmpl w:val="AEFC9B4E"/>
    <w:lvl w:ilvl="0" w:tplc="4594CF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6"/>
  </w:num>
  <w:num w:numId="3">
    <w:abstractNumId w:val="5"/>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FCE"/>
    <w:rsid w:val="0004604C"/>
    <w:rsid w:val="00053C6A"/>
    <w:rsid w:val="00097E06"/>
    <w:rsid w:val="000A3C50"/>
    <w:rsid w:val="000A3DD3"/>
    <w:rsid w:val="000C17D4"/>
    <w:rsid w:val="000C51FA"/>
    <w:rsid w:val="0011376F"/>
    <w:rsid w:val="001201A3"/>
    <w:rsid w:val="0013094C"/>
    <w:rsid w:val="00170D34"/>
    <w:rsid w:val="0018523C"/>
    <w:rsid w:val="001A076D"/>
    <w:rsid w:val="001C1C6F"/>
    <w:rsid w:val="001C6B85"/>
    <w:rsid w:val="001F14A8"/>
    <w:rsid w:val="0020404B"/>
    <w:rsid w:val="00220117"/>
    <w:rsid w:val="00225F06"/>
    <w:rsid w:val="00230187"/>
    <w:rsid w:val="00247434"/>
    <w:rsid w:val="00256AE6"/>
    <w:rsid w:val="00284EE5"/>
    <w:rsid w:val="002D3FCE"/>
    <w:rsid w:val="0033007B"/>
    <w:rsid w:val="003338CA"/>
    <w:rsid w:val="00344041"/>
    <w:rsid w:val="00355D31"/>
    <w:rsid w:val="00367AD6"/>
    <w:rsid w:val="00383E9F"/>
    <w:rsid w:val="003872CD"/>
    <w:rsid w:val="00392DB8"/>
    <w:rsid w:val="003A648B"/>
    <w:rsid w:val="003B39EF"/>
    <w:rsid w:val="003B3A9D"/>
    <w:rsid w:val="003C0013"/>
    <w:rsid w:val="003C359A"/>
    <w:rsid w:val="003E02FF"/>
    <w:rsid w:val="003F77D8"/>
    <w:rsid w:val="00417264"/>
    <w:rsid w:val="00424368"/>
    <w:rsid w:val="00435FEE"/>
    <w:rsid w:val="004610F4"/>
    <w:rsid w:val="004B218E"/>
    <w:rsid w:val="004B4AAD"/>
    <w:rsid w:val="004D78CB"/>
    <w:rsid w:val="00506040"/>
    <w:rsid w:val="0051295C"/>
    <w:rsid w:val="005144BD"/>
    <w:rsid w:val="00514B0E"/>
    <w:rsid w:val="0053569B"/>
    <w:rsid w:val="005367D6"/>
    <w:rsid w:val="00536C02"/>
    <w:rsid w:val="00541DFE"/>
    <w:rsid w:val="005710B9"/>
    <w:rsid w:val="005839DB"/>
    <w:rsid w:val="005A216A"/>
    <w:rsid w:val="00602E4E"/>
    <w:rsid w:val="00613E36"/>
    <w:rsid w:val="00617CF0"/>
    <w:rsid w:val="00627DF3"/>
    <w:rsid w:val="00636C65"/>
    <w:rsid w:val="00657EEB"/>
    <w:rsid w:val="00677156"/>
    <w:rsid w:val="006827FB"/>
    <w:rsid w:val="006E138A"/>
    <w:rsid w:val="00724C76"/>
    <w:rsid w:val="00756943"/>
    <w:rsid w:val="007700F3"/>
    <w:rsid w:val="00777F4D"/>
    <w:rsid w:val="00787156"/>
    <w:rsid w:val="007A06A7"/>
    <w:rsid w:val="007A28FB"/>
    <w:rsid w:val="007B65C8"/>
    <w:rsid w:val="007C22C1"/>
    <w:rsid w:val="007E698C"/>
    <w:rsid w:val="007F1EF1"/>
    <w:rsid w:val="008021F8"/>
    <w:rsid w:val="00876746"/>
    <w:rsid w:val="008B2F29"/>
    <w:rsid w:val="008C7BDB"/>
    <w:rsid w:val="008D4360"/>
    <w:rsid w:val="008F2B17"/>
    <w:rsid w:val="008F590F"/>
    <w:rsid w:val="008F6B58"/>
    <w:rsid w:val="009373E7"/>
    <w:rsid w:val="00951A20"/>
    <w:rsid w:val="00970FF7"/>
    <w:rsid w:val="00981871"/>
    <w:rsid w:val="009870AB"/>
    <w:rsid w:val="00987F7C"/>
    <w:rsid w:val="009B4B7D"/>
    <w:rsid w:val="009B57C6"/>
    <w:rsid w:val="009C5CA9"/>
    <w:rsid w:val="009F63D6"/>
    <w:rsid w:val="00A15F62"/>
    <w:rsid w:val="00A2795B"/>
    <w:rsid w:val="00A47C2F"/>
    <w:rsid w:val="00A5558F"/>
    <w:rsid w:val="00A70547"/>
    <w:rsid w:val="00A738A0"/>
    <w:rsid w:val="00AB4C5A"/>
    <w:rsid w:val="00AC3DEB"/>
    <w:rsid w:val="00AD469E"/>
    <w:rsid w:val="00AE2B77"/>
    <w:rsid w:val="00AE3A38"/>
    <w:rsid w:val="00B0311C"/>
    <w:rsid w:val="00B07F30"/>
    <w:rsid w:val="00B14C29"/>
    <w:rsid w:val="00B37AF2"/>
    <w:rsid w:val="00B53D0B"/>
    <w:rsid w:val="00B72EF1"/>
    <w:rsid w:val="00B74EB3"/>
    <w:rsid w:val="00BB4372"/>
    <w:rsid w:val="00BC61C6"/>
    <w:rsid w:val="00BD0901"/>
    <w:rsid w:val="00C614C9"/>
    <w:rsid w:val="00C77967"/>
    <w:rsid w:val="00CA194F"/>
    <w:rsid w:val="00CC7606"/>
    <w:rsid w:val="00D20128"/>
    <w:rsid w:val="00DA73C4"/>
    <w:rsid w:val="00DC19A8"/>
    <w:rsid w:val="00DC786D"/>
    <w:rsid w:val="00DD34C5"/>
    <w:rsid w:val="00DE187B"/>
    <w:rsid w:val="00DE4F24"/>
    <w:rsid w:val="00DE5BBE"/>
    <w:rsid w:val="00E11EAE"/>
    <w:rsid w:val="00E2244E"/>
    <w:rsid w:val="00E27155"/>
    <w:rsid w:val="00E342EC"/>
    <w:rsid w:val="00E51E52"/>
    <w:rsid w:val="00E610A7"/>
    <w:rsid w:val="00E666C2"/>
    <w:rsid w:val="00E95753"/>
    <w:rsid w:val="00EA0FE6"/>
    <w:rsid w:val="00EA7F01"/>
    <w:rsid w:val="00EB41CB"/>
    <w:rsid w:val="00ED2F55"/>
    <w:rsid w:val="00ED49CB"/>
    <w:rsid w:val="00EF5147"/>
    <w:rsid w:val="00F017A5"/>
    <w:rsid w:val="00F24CB3"/>
    <w:rsid w:val="00F35A85"/>
    <w:rsid w:val="00F4397E"/>
    <w:rsid w:val="00F721E1"/>
    <w:rsid w:val="00F93CDE"/>
    <w:rsid w:val="00FA7B58"/>
    <w:rsid w:val="00FC48DB"/>
    <w:rsid w:val="00FC5F1A"/>
    <w:rsid w:val="00FD12F6"/>
    <w:rsid w:val="00FE2BAC"/>
    <w:rsid w:val="00FF0DF1"/>
    <w:rsid w:val="00FF12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BB2EB"/>
  <w15:docId w15:val="{8F2A9D79-7BA0-4E47-93BA-C2565EE3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FCE"/>
  </w:style>
  <w:style w:type="paragraph" w:styleId="1">
    <w:name w:val="heading 1"/>
    <w:basedOn w:val="a"/>
    <w:next w:val="a"/>
    <w:link w:val="10"/>
    <w:qFormat/>
    <w:rsid w:val="00BB4372"/>
    <w:pPr>
      <w:keepNext/>
      <w:keepLines/>
      <w:spacing w:before="480" w:after="0"/>
      <w:outlineLvl w:val="0"/>
    </w:pPr>
    <w:rPr>
      <w:rFonts w:ascii="Cambria" w:eastAsia="Calibri" w:hAnsi="Cambria" w:cs="Times New Roman"/>
      <w:b/>
      <w:bCs/>
      <w:color w:val="365F91"/>
      <w:sz w:val="28"/>
      <w:szCs w:val="28"/>
      <w:lang w:val="ky-KG"/>
    </w:rPr>
  </w:style>
  <w:style w:type="paragraph" w:styleId="2">
    <w:name w:val="heading 2"/>
    <w:basedOn w:val="a"/>
    <w:next w:val="a"/>
    <w:link w:val="20"/>
    <w:qFormat/>
    <w:rsid w:val="00BB4372"/>
    <w:pPr>
      <w:keepNext/>
      <w:tabs>
        <w:tab w:val="num" w:pos="576"/>
      </w:tabs>
      <w:spacing w:before="120" w:after="240" w:line="240" w:lineRule="auto"/>
      <w:ind w:left="576" w:hanging="576"/>
      <w:jc w:val="both"/>
      <w:outlineLvl w:val="1"/>
    </w:pPr>
    <w:rPr>
      <w:rFonts w:ascii="Arial" w:eastAsia="Calibri" w:hAnsi="Arial" w:cs="Times New Roman"/>
      <w:b/>
      <w:sz w:val="28"/>
      <w:szCs w:val="20"/>
      <w:lang w:eastAsia="ru-RU"/>
    </w:rPr>
  </w:style>
  <w:style w:type="paragraph" w:styleId="3">
    <w:name w:val="heading 3"/>
    <w:basedOn w:val="a"/>
    <w:next w:val="a"/>
    <w:link w:val="30"/>
    <w:qFormat/>
    <w:rsid w:val="00BB4372"/>
    <w:pPr>
      <w:keepNext/>
      <w:tabs>
        <w:tab w:val="num" w:pos="720"/>
      </w:tabs>
      <w:spacing w:before="120" w:after="240" w:line="240" w:lineRule="auto"/>
      <w:ind w:left="720" w:hanging="720"/>
      <w:outlineLvl w:val="2"/>
    </w:pPr>
    <w:rPr>
      <w:rFonts w:ascii="Arial" w:eastAsia="Calibri" w:hAnsi="Arial" w:cs="Times New Roman"/>
      <w:b/>
      <w:bCs/>
      <w:sz w:val="24"/>
      <w:szCs w:val="20"/>
      <w:lang w:eastAsia="ru-RU"/>
    </w:rPr>
  </w:style>
  <w:style w:type="paragraph" w:styleId="4">
    <w:name w:val="heading 4"/>
    <w:basedOn w:val="a"/>
    <w:next w:val="a"/>
    <w:link w:val="40"/>
    <w:qFormat/>
    <w:rsid w:val="00BB4372"/>
    <w:pPr>
      <w:keepNext/>
      <w:tabs>
        <w:tab w:val="num" w:pos="864"/>
      </w:tabs>
      <w:spacing w:after="240" w:line="240" w:lineRule="auto"/>
      <w:ind w:left="864" w:hanging="864"/>
      <w:jc w:val="center"/>
      <w:outlineLvl w:val="3"/>
    </w:pPr>
    <w:rPr>
      <w:rFonts w:ascii="Garamond" w:eastAsia="Calibri" w:hAnsi="Garamond" w:cs="Times New Roman"/>
      <w:b/>
      <w:bCs/>
      <w:sz w:val="28"/>
      <w:szCs w:val="20"/>
      <w:lang w:eastAsia="ru-RU"/>
    </w:rPr>
  </w:style>
  <w:style w:type="paragraph" w:styleId="5">
    <w:name w:val="heading 5"/>
    <w:basedOn w:val="a"/>
    <w:next w:val="a"/>
    <w:link w:val="50"/>
    <w:qFormat/>
    <w:rsid w:val="00BB4372"/>
    <w:pPr>
      <w:keepNext/>
      <w:tabs>
        <w:tab w:val="num" w:pos="1008"/>
      </w:tabs>
      <w:spacing w:after="240" w:line="240" w:lineRule="auto"/>
      <w:ind w:left="1008" w:hanging="1008"/>
      <w:jc w:val="both"/>
      <w:outlineLvl w:val="4"/>
    </w:pPr>
    <w:rPr>
      <w:rFonts w:ascii="Garamond" w:eastAsia="Calibri" w:hAnsi="Garamond" w:cs="Times New Roman"/>
      <w:i/>
      <w:iCs/>
      <w:sz w:val="24"/>
      <w:szCs w:val="20"/>
      <w:lang w:eastAsia="ru-RU"/>
    </w:rPr>
  </w:style>
  <w:style w:type="paragraph" w:styleId="6">
    <w:name w:val="heading 6"/>
    <w:basedOn w:val="a"/>
    <w:next w:val="a"/>
    <w:link w:val="60"/>
    <w:qFormat/>
    <w:rsid w:val="00BB4372"/>
    <w:pPr>
      <w:keepNext/>
      <w:tabs>
        <w:tab w:val="num" w:pos="1152"/>
      </w:tabs>
      <w:spacing w:after="240" w:line="240" w:lineRule="auto"/>
      <w:ind w:left="1152" w:hanging="1152"/>
      <w:jc w:val="both"/>
      <w:outlineLvl w:val="5"/>
    </w:pPr>
    <w:rPr>
      <w:rFonts w:ascii="Garamond" w:eastAsia="Calibri" w:hAnsi="Garamond" w:cs="Times New Roman"/>
      <w:b/>
      <w:sz w:val="28"/>
      <w:szCs w:val="20"/>
      <w:lang w:eastAsia="ru-RU"/>
    </w:rPr>
  </w:style>
  <w:style w:type="paragraph" w:styleId="7">
    <w:name w:val="heading 7"/>
    <w:basedOn w:val="a"/>
    <w:next w:val="a"/>
    <w:link w:val="70"/>
    <w:qFormat/>
    <w:rsid w:val="00BB4372"/>
    <w:pPr>
      <w:keepNext/>
      <w:tabs>
        <w:tab w:val="num" w:pos="1296"/>
      </w:tabs>
      <w:spacing w:after="240" w:line="240" w:lineRule="auto"/>
      <w:ind w:left="1296" w:hanging="1296"/>
      <w:jc w:val="both"/>
      <w:outlineLvl w:val="6"/>
    </w:pPr>
    <w:rPr>
      <w:rFonts w:ascii="Garamond" w:eastAsia="Calibri" w:hAnsi="Garamond" w:cs="Times New Roman"/>
      <w:sz w:val="36"/>
      <w:szCs w:val="20"/>
      <w:lang w:eastAsia="ru-RU"/>
    </w:rPr>
  </w:style>
  <w:style w:type="paragraph" w:styleId="8">
    <w:name w:val="heading 8"/>
    <w:basedOn w:val="a"/>
    <w:next w:val="a"/>
    <w:link w:val="80"/>
    <w:qFormat/>
    <w:rsid w:val="00BB4372"/>
    <w:pPr>
      <w:keepNext/>
      <w:widowControl w:val="0"/>
      <w:tabs>
        <w:tab w:val="num" w:pos="1440"/>
      </w:tabs>
      <w:spacing w:after="240" w:line="240" w:lineRule="auto"/>
      <w:ind w:left="1440" w:hanging="1440"/>
      <w:jc w:val="center"/>
      <w:outlineLvl w:val="7"/>
    </w:pPr>
    <w:rPr>
      <w:rFonts w:ascii="Garamond" w:eastAsia="Calibri" w:hAnsi="Garamond" w:cs="Times New Roman"/>
      <w:b/>
      <w:sz w:val="24"/>
      <w:szCs w:val="20"/>
      <w:lang w:eastAsia="ru-RU"/>
    </w:rPr>
  </w:style>
  <w:style w:type="paragraph" w:styleId="9">
    <w:name w:val="heading 9"/>
    <w:basedOn w:val="a"/>
    <w:next w:val="a"/>
    <w:link w:val="90"/>
    <w:qFormat/>
    <w:rsid w:val="00BB4372"/>
    <w:pPr>
      <w:keepNext/>
      <w:tabs>
        <w:tab w:val="num" w:pos="1584"/>
      </w:tabs>
      <w:spacing w:after="240" w:line="240" w:lineRule="auto"/>
      <w:ind w:left="1584" w:hanging="1584"/>
      <w:jc w:val="both"/>
      <w:outlineLvl w:val="8"/>
    </w:pPr>
    <w:rPr>
      <w:rFonts w:ascii="Arial" w:eastAsia="Calibri" w:hAnsi="Arial" w:cs="Times New Roman"/>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4372"/>
    <w:rPr>
      <w:rFonts w:ascii="Cambria" w:eastAsia="Calibri" w:hAnsi="Cambria" w:cs="Times New Roman"/>
      <w:b/>
      <w:bCs/>
      <w:color w:val="365F91"/>
      <w:sz w:val="28"/>
      <w:szCs w:val="28"/>
      <w:lang w:val="ky-KG"/>
    </w:rPr>
  </w:style>
  <w:style w:type="character" w:customStyle="1" w:styleId="20">
    <w:name w:val="Заголовок 2 Знак"/>
    <w:basedOn w:val="a0"/>
    <w:link w:val="2"/>
    <w:rsid w:val="00BB4372"/>
    <w:rPr>
      <w:rFonts w:ascii="Arial" w:eastAsia="Calibri" w:hAnsi="Arial" w:cs="Times New Roman"/>
      <w:b/>
      <w:sz w:val="28"/>
      <w:szCs w:val="20"/>
      <w:lang w:eastAsia="ru-RU"/>
    </w:rPr>
  </w:style>
  <w:style w:type="character" w:customStyle="1" w:styleId="30">
    <w:name w:val="Заголовок 3 Знак"/>
    <w:basedOn w:val="a0"/>
    <w:link w:val="3"/>
    <w:rsid w:val="00BB4372"/>
    <w:rPr>
      <w:rFonts w:ascii="Arial" w:eastAsia="Calibri" w:hAnsi="Arial" w:cs="Times New Roman"/>
      <w:b/>
      <w:bCs/>
      <w:sz w:val="24"/>
      <w:szCs w:val="20"/>
      <w:lang w:eastAsia="ru-RU"/>
    </w:rPr>
  </w:style>
  <w:style w:type="character" w:customStyle="1" w:styleId="40">
    <w:name w:val="Заголовок 4 Знак"/>
    <w:basedOn w:val="a0"/>
    <w:link w:val="4"/>
    <w:rsid w:val="00BB4372"/>
    <w:rPr>
      <w:rFonts w:ascii="Garamond" w:eastAsia="Calibri" w:hAnsi="Garamond" w:cs="Times New Roman"/>
      <w:b/>
      <w:bCs/>
      <w:sz w:val="28"/>
      <w:szCs w:val="20"/>
      <w:lang w:eastAsia="ru-RU"/>
    </w:rPr>
  </w:style>
  <w:style w:type="character" w:customStyle="1" w:styleId="50">
    <w:name w:val="Заголовок 5 Знак"/>
    <w:basedOn w:val="a0"/>
    <w:link w:val="5"/>
    <w:rsid w:val="00BB4372"/>
    <w:rPr>
      <w:rFonts w:ascii="Garamond" w:eastAsia="Calibri" w:hAnsi="Garamond" w:cs="Times New Roman"/>
      <w:i/>
      <w:iCs/>
      <w:sz w:val="24"/>
      <w:szCs w:val="20"/>
      <w:lang w:eastAsia="ru-RU"/>
    </w:rPr>
  </w:style>
  <w:style w:type="character" w:customStyle="1" w:styleId="60">
    <w:name w:val="Заголовок 6 Знак"/>
    <w:basedOn w:val="a0"/>
    <w:link w:val="6"/>
    <w:rsid w:val="00BB4372"/>
    <w:rPr>
      <w:rFonts w:ascii="Garamond" w:eastAsia="Calibri" w:hAnsi="Garamond" w:cs="Times New Roman"/>
      <w:b/>
      <w:sz w:val="28"/>
      <w:szCs w:val="20"/>
      <w:lang w:eastAsia="ru-RU"/>
    </w:rPr>
  </w:style>
  <w:style w:type="character" w:customStyle="1" w:styleId="70">
    <w:name w:val="Заголовок 7 Знак"/>
    <w:basedOn w:val="a0"/>
    <w:link w:val="7"/>
    <w:rsid w:val="00BB4372"/>
    <w:rPr>
      <w:rFonts w:ascii="Garamond" w:eastAsia="Calibri" w:hAnsi="Garamond" w:cs="Times New Roman"/>
      <w:sz w:val="36"/>
      <w:szCs w:val="20"/>
      <w:lang w:eastAsia="ru-RU"/>
    </w:rPr>
  </w:style>
  <w:style w:type="character" w:customStyle="1" w:styleId="80">
    <w:name w:val="Заголовок 8 Знак"/>
    <w:basedOn w:val="a0"/>
    <w:link w:val="8"/>
    <w:rsid w:val="00BB4372"/>
    <w:rPr>
      <w:rFonts w:ascii="Garamond" w:eastAsia="Calibri" w:hAnsi="Garamond" w:cs="Times New Roman"/>
      <w:b/>
      <w:sz w:val="24"/>
      <w:szCs w:val="20"/>
      <w:lang w:eastAsia="ru-RU"/>
    </w:rPr>
  </w:style>
  <w:style w:type="character" w:customStyle="1" w:styleId="90">
    <w:name w:val="Заголовок 9 Знак"/>
    <w:basedOn w:val="a0"/>
    <w:link w:val="9"/>
    <w:rsid w:val="00BB4372"/>
    <w:rPr>
      <w:rFonts w:ascii="Arial" w:eastAsia="Calibri" w:hAnsi="Arial" w:cs="Times New Roman"/>
      <w:sz w:val="24"/>
      <w:szCs w:val="20"/>
      <w:u w:val="single"/>
      <w:lang w:eastAsia="ru-RU"/>
    </w:rPr>
  </w:style>
  <w:style w:type="paragraph" w:styleId="a3">
    <w:name w:val="List Paragraph"/>
    <w:basedOn w:val="a"/>
    <w:uiPriority w:val="34"/>
    <w:qFormat/>
    <w:rsid w:val="00BB4372"/>
    <w:pPr>
      <w:ind w:left="708"/>
    </w:pPr>
    <w:rPr>
      <w:rFonts w:ascii="Calibri" w:eastAsia="Times New Roman" w:hAnsi="Calibri" w:cs="Times New Roman"/>
      <w:lang w:val="ky-KG"/>
    </w:rPr>
  </w:style>
  <w:style w:type="paragraph" w:customStyle="1" w:styleId="tkTekst">
    <w:name w:val="_Текст обычный (tkTekst)"/>
    <w:basedOn w:val="a"/>
    <w:rsid w:val="004B218E"/>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4B218E"/>
    <w:pPr>
      <w:spacing w:after="0"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367AD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67AD6"/>
  </w:style>
  <w:style w:type="paragraph" w:styleId="a7">
    <w:name w:val="footer"/>
    <w:basedOn w:val="a"/>
    <w:link w:val="a8"/>
    <w:uiPriority w:val="99"/>
    <w:unhideWhenUsed/>
    <w:rsid w:val="00367AD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67AD6"/>
  </w:style>
  <w:style w:type="paragraph" w:styleId="a9">
    <w:name w:val="Balloon Text"/>
    <w:basedOn w:val="a"/>
    <w:link w:val="aa"/>
    <w:uiPriority w:val="99"/>
    <w:semiHidden/>
    <w:unhideWhenUsed/>
    <w:rsid w:val="00E610A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10A7"/>
    <w:rPr>
      <w:rFonts w:ascii="Tahoma" w:hAnsi="Tahoma" w:cs="Tahoma"/>
      <w:sz w:val="16"/>
      <w:szCs w:val="16"/>
    </w:rPr>
  </w:style>
  <w:style w:type="character" w:styleId="ab">
    <w:name w:val="Hyperlink"/>
    <w:basedOn w:val="a0"/>
    <w:uiPriority w:val="99"/>
    <w:semiHidden/>
    <w:unhideWhenUsed/>
    <w:rsid w:val="008D4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97795">
      <w:bodyDiv w:val="1"/>
      <w:marLeft w:val="0"/>
      <w:marRight w:val="0"/>
      <w:marTop w:val="0"/>
      <w:marBottom w:val="0"/>
      <w:divBdr>
        <w:top w:val="none" w:sz="0" w:space="0" w:color="auto"/>
        <w:left w:val="none" w:sz="0" w:space="0" w:color="auto"/>
        <w:bottom w:val="none" w:sz="0" w:space="0" w:color="auto"/>
        <w:right w:val="none" w:sz="0" w:space="0" w:color="auto"/>
      </w:divBdr>
    </w:div>
    <w:div w:id="477380530">
      <w:bodyDiv w:val="1"/>
      <w:marLeft w:val="0"/>
      <w:marRight w:val="0"/>
      <w:marTop w:val="0"/>
      <w:marBottom w:val="0"/>
      <w:divBdr>
        <w:top w:val="none" w:sz="0" w:space="0" w:color="auto"/>
        <w:left w:val="none" w:sz="0" w:space="0" w:color="auto"/>
        <w:bottom w:val="none" w:sz="0" w:space="0" w:color="auto"/>
        <w:right w:val="none" w:sz="0" w:space="0" w:color="auto"/>
      </w:divBdr>
    </w:div>
    <w:div w:id="619344164">
      <w:bodyDiv w:val="1"/>
      <w:marLeft w:val="0"/>
      <w:marRight w:val="0"/>
      <w:marTop w:val="0"/>
      <w:marBottom w:val="0"/>
      <w:divBdr>
        <w:top w:val="none" w:sz="0" w:space="0" w:color="auto"/>
        <w:left w:val="none" w:sz="0" w:space="0" w:color="auto"/>
        <w:bottom w:val="none" w:sz="0" w:space="0" w:color="auto"/>
        <w:right w:val="none" w:sz="0" w:space="0" w:color="auto"/>
      </w:divBdr>
    </w:div>
    <w:div w:id="626396836">
      <w:bodyDiv w:val="1"/>
      <w:marLeft w:val="0"/>
      <w:marRight w:val="0"/>
      <w:marTop w:val="0"/>
      <w:marBottom w:val="0"/>
      <w:divBdr>
        <w:top w:val="none" w:sz="0" w:space="0" w:color="auto"/>
        <w:left w:val="none" w:sz="0" w:space="0" w:color="auto"/>
        <w:bottom w:val="none" w:sz="0" w:space="0" w:color="auto"/>
        <w:right w:val="none" w:sz="0" w:space="0" w:color="auto"/>
      </w:divBdr>
    </w:div>
    <w:div w:id="704911778">
      <w:bodyDiv w:val="1"/>
      <w:marLeft w:val="0"/>
      <w:marRight w:val="0"/>
      <w:marTop w:val="0"/>
      <w:marBottom w:val="0"/>
      <w:divBdr>
        <w:top w:val="none" w:sz="0" w:space="0" w:color="auto"/>
        <w:left w:val="none" w:sz="0" w:space="0" w:color="auto"/>
        <w:bottom w:val="none" w:sz="0" w:space="0" w:color="auto"/>
        <w:right w:val="none" w:sz="0" w:space="0" w:color="auto"/>
      </w:divBdr>
    </w:div>
    <w:div w:id="1311447043">
      <w:bodyDiv w:val="1"/>
      <w:marLeft w:val="0"/>
      <w:marRight w:val="0"/>
      <w:marTop w:val="0"/>
      <w:marBottom w:val="0"/>
      <w:divBdr>
        <w:top w:val="none" w:sz="0" w:space="0" w:color="auto"/>
        <w:left w:val="none" w:sz="0" w:space="0" w:color="auto"/>
        <w:bottom w:val="none" w:sz="0" w:space="0" w:color="auto"/>
        <w:right w:val="none" w:sz="0" w:space="0" w:color="auto"/>
      </w:divBdr>
    </w:div>
    <w:div w:id="193049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CCC427-907D-41F2-A04F-772D6F4D1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4106</Words>
  <Characters>23407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Janybay</cp:lastModifiedBy>
  <cp:revision>62</cp:revision>
  <cp:lastPrinted>2019-03-29T13:12:00Z</cp:lastPrinted>
  <dcterms:created xsi:type="dcterms:W3CDTF">2019-04-12T11:25:00Z</dcterms:created>
  <dcterms:modified xsi:type="dcterms:W3CDTF">2021-11-18T07:51:00Z</dcterms:modified>
</cp:coreProperties>
</file>